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4" w:rsidRPr="00C07C64" w:rsidRDefault="00B3187E" w:rsidP="00C07C64">
      <w:pPr>
        <w:spacing w:line="480" w:lineRule="auto"/>
        <w:jc w:val="center"/>
        <w:rPr>
          <w:sz w:val="28"/>
          <w:szCs w:val="28"/>
        </w:rPr>
      </w:pPr>
      <w:r w:rsidRPr="00C07C64">
        <w:rPr>
          <w:rFonts w:hint="eastAsia"/>
          <w:sz w:val="28"/>
          <w:szCs w:val="28"/>
        </w:rPr>
        <w:t>６　ソフトテニス</w:t>
      </w:r>
    </w:p>
    <w:p w:rsidR="00BA15AB" w:rsidRDefault="00BA15AB" w:rsidP="00F00266">
      <w:pPr>
        <w:rPr>
          <w:sz w:val="18"/>
        </w:rPr>
      </w:pPr>
    </w:p>
    <w:p w:rsidR="005C6C4D" w:rsidRDefault="00B378A0" w:rsidP="00B477FD">
      <w:pPr>
        <w:rPr>
          <w:sz w:val="18"/>
        </w:rPr>
      </w:pPr>
      <w:r w:rsidRPr="00832DA9">
        <w:rPr>
          <w:rFonts w:hint="eastAsia"/>
          <w:sz w:val="18"/>
        </w:rPr>
        <w:t xml:space="preserve">(イ)　日　　時　　</w:t>
      </w:r>
      <w:r w:rsidR="004C659C">
        <w:rPr>
          <w:rFonts w:hint="eastAsia"/>
          <w:sz w:val="18"/>
        </w:rPr>
        <w:t>６月</w:t>
      </w:r>
      <w:r w:rsidR="00F00266">
        <w:rPr>
          <w:rFonts w:hint="eastAsia"/>
          <w:sz w:val="18"/>
        </w:rPr>
        <w:t>１</w:t>
      </w:r>
      <w:r w:rsidR="00B477FD">
        <w:rPr>
          <w:rFonts w:hint="eastAsia"/>
          <w:sz w:val="18"/>
        </w:rPr>
        <w:t>１</w:t>
      </w:r>
      <w:r w:rsidR="004C659C">
        <w:rPr>
          <w:rFonts w:hint="eastAsia"/>
          <w:sz w:val="18"/>
        </w:rPr>
        <w:t xml:space="preserve">日（土）　</w:t>
      </w:r>
      <w:r w:rsidR="00F00266">
        <w:rPr>
          <w:rFonts w:hint="eastAsia"/>
          <w:sz w:val="18"/>
        </w:rPr>
        <w:t>松本</w:t>
      </w:r>
      <w:r w:rsidR="00B477FD">
        <w:rPr>
          <w:rFonts w:hint="eastAsia"/>
          <w:sz w:val="18"/>
        </w:rPr>
        <w:t>（男子木曽）</w:t>
      </w:r>
      <w:r w:rsidR="00F00266">
        <w:rPr>
          <w:rFonts w:hint="eastAsia"/>
          <w:sz w:val="18"/>
        </w:rPr>
        <w:t>地区・</w:t>
      </w:r>
      <w:bookmarkStart w:id="0" w:name="_Hlk101355854"/>
      <w:r w:rsidR="00F00266">
        <w:rPr>
          <w:rFonts w:hint="eastAsia"/>
          <w:sz w:val="18"/>
        </w:rPr>
        <w:t>安曇</w:t>
      </w:r>
      <w:r w:rsidR="00B477FD">
        <w:rPr>
          <w:rFonts w:hint="eastAsia"/>
          <w:sz w:val="18"/>
        </w:rPr>
        <w:t>野北安曇</w:t>
      </w:r>
      <w:r w:rsidR="00F00266">
        <w:rPr>
          <w:rFonts w:hint="eastAsia"/>
          <w:sz w:val="18"/>
        </w:rPr>
        <w:t>地区・</w:t>
      </w:r>
      <w:bookmarkEnd w:id="0"/>
      <w:r w:rsidR="00F00266">
        <w:rPr>
          <w:rFonts w:hint="eastAsia"/>
          <w:sz w:val="18"/>
        </w:rPr>
        <w:t>塩尻</w:t>
      </w:r>
      <w:r w:rsidR="00B477FD">
        <w:rPr>
          <w:rFonts w:hint="eastAsia"/>
          <w:sz w:val="18"/>
        </w:rPr>
        <w:t>（女子</w:t>
      </w:r>
      <w:r w:rsidR="00F00266">
        <w:rPr>
          <w:rFonts w:hint="eastAsia"/>
          <w:sz w:val="18"/>
        </w:rPr>
        <w:t>木曽</w:t>
      </w:r>
      <w:r w:rsidR="00B477FD">
        <w:rPr>
          <w:rFonts w:hint="eastAsia"/>
          <w:sz w:val="18"/>
        </w:rPr>
        <w:t>）</w:t>
      </w:r>
      <w:r w:rsidR="00F00266">
        <w:rPr>
          <w:rFonts w:hint="eastAsia"/>
          <w:sz w:val="18"/>
        </w:rPr>
        <w:t>地区</w:t>
      </w:r>
      <w:r w:rsidR="00B477FD">
        <w:rPr>
          <w:rFonts w:hint="eastAsia"/>
          <w:sz w:val="18"/>
        </w:rPr>
        <w:t>個人</w:t>
      </w:r>
      <w:r w:rsidR="00000651">
        <w:rPr>
          <w:rFonts w:hint="eastAsia"/>
          <w:sz w:val="18"/>
        </w:rPr>
        <w:t>予選</w:t>
      </w:r>
    </w:p>
    <w:p w:rsidR="005C6C4D" w:rsidRDefault="005C6C4D" w:rsidP="00B477FD">
      <w:pPr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</w:t>
      </w:r>
      <w:r w:rsidR="006E60DA">
        <w:rPr>
          <w:rFonts w:hint="eastAsia"/>
          <w:sz w:val="18"/>
        </w:rPr>
        <w:t xml:space="preserve">　　　　　　　　　　　　　　　　　　　　　　　　　　</w:t>
      </w:r>
      <w:r>
        <w:rPr>
          <w:rFonts w:hint="eastAsia"/>
          <w:sz w:val="18"/>
        </w:rPr>
        <w:t>予備日：１２日（日）</w:t>
      </w:r>
    </w:p>
    <w:p w:rsidR="00F00266" w:rsidRDefault="00F00266" w:rsidP="00F00266">
      <w:pPr>
        <w:ind w:firstLineChars="900" w:firstLine="1620"/>
        <w:rPr>
          <w:sz w:val="18"/>
        </w:rPr>
      </w:pPr>
      <w:r>
        <w:rPr>
          <w:rFonts w:hint="eastAsia"/>
          <w:sz w:val="18"/>
        </w:rPr>
        <w:t>６月１</w:t>
      </w:r>
      <w:r w:rsidR="00B477FD">
        <w:rPr>
          <w:rFonts w:hint="eastAsia"/>
          <w:sz w:val="18"/>
        </w:rPr>
        <w:t>８</w:t>
      </w:r>
      <w:r>
        <w:rPr>
          <w:rFonts w:hint="eastAsia"/>
          <w:sz w:val="18"/>
        </w:rPr>
        <w:t>日（</w:t>
      </w:r>
      <w:r w:rsidR="00B477FD">
        <w:rPr>
          <w:rFonts w:hint="eastAsia"/>
          <w:sz w:val="18"/>
        </w:rPr>
        <w:t>土</w:t>
      </w:r>
      <w:r>
        <w:rPr>
          <w:rFonts w:hint="eastAsia"/>
          <w:sz w:val="18"/>
        </w:rPr>
        <w:t xml:space="preserve">）　</w:t>
      </w:r>
      <w:r w:rsidR="00B477FD">
        <w:rPr>
          <w:rFonts w:hint="eastAsia"/>
          <w:sz w:val="18"/>
        </w:rPr>
        <w:t>中信地区団体</w:t>
      </w:r>
      <w:r w:rsidR="0020703E">
        <w:rPr>
          <w:rFonts w:hint="eastAsia"/>
          <w:sz w:val="18"/>
        </w:rPr>
        <w:t>予選</w:t>
      </w:r>
      <w:r w:rsidR="00B477FD">
        <w:rPr>
          <w:rFonts w:hint="eastAsia"/>
          <w:sz w:val="18"/>
        </w:rPr>
        <w:t>（リーグ）</w:t>
      </w:r>
      <w:r w:rsidR="005C6C4D">
        <w:rPr>
          <w:rFonts w:hint="eastAsia"/>
          <w:sz w:val="18"/>
        </w:rPr>
        <w:t xml:space="preserve">　予備日：１９日（日）</w:t>
      </w:r>
    </w:p>
    <w:p w:rsidR="00F00266" w:rsidRDefault="00F00266" w:rsidP="00F00266">
      <w:pPr>
        <w:ind w:firstLineChars="900" w:firstLine="1620"/>
        <w:rPr>
          <w:sz w:val="18"/>
        </w:rPr>
      </w:pPr>
      <w:r>
        <w:rPr>
          <w:rFonts w:hint="eastAsia"/>
          <w:sz w:val="18"/>
        </w:rPr>
        <w:t>６月２</w:t>
      </w:r>
      <w:r w:rsidR="00B477FD">
        <w:rPr>
          <w:rFonts w:hint="eastAsia"/>
          <w:sz w:val="18"/>
        </w:rPr>
        <w:t>５</w:t>
      </w:r>
      <w:r>
        <w:rPr>
          <w:rFonts w:hint="eastAsia"/>
          <w:sz w:val="18"/>
        </w:rPr>
        <w:t>日（土）　中信地区団体</w:t>
      </w:r>
      <w:r w:rsidR="0020703E">
        <w:rPr>
          <w:rFonts w:hint="eastAsia"/>
          <w:sz w:val="18"/>
        </w:rPr>
        <w:t>本</w:t>
      </w:r>
      <w:r>
        <w:rPr>
          <w:rFonts w:hint="eastAsia"/>
          <w:sz w:val="18"/>
        </w:rPr>
        <w:t>戦</w:t>
      </w:r>
      <w:r w:rsidR="00B477FD">
        <w:rPr>
          <w:rFonts w:hint="eastAsia"/>
          <w:sz w:val="18"/>
        </w:rPr>
        <w:t>（トーナメント）</w:t>
      </w:r>
      <w:r w:rsidR="005C6C4D">
        <w:rPr>
          <w:rFonts w:hint="eastAsia"/>
          <w:sz w:val="18"/>
        </w:rPr>
        <w:t xml:space="preserve">　予備日：７月２日（土）</w:t>
      </w:r>
    </w:p>
    <w:p w:rsidR="00E305DC" w:rsidRPr="00E931A9" w:rsidRDefault="00F00266" w:rsidP="00E931A9">
      <w:pPr>
        <w:ind w:firstLineChars="900" w:firstLine="1620"/>
        <w:rPr>
          <w:sz w:val="18"/>
        </w:rPr>
      </w:pPr>
      <w:r>
        <w:rPr>
          <w:rFonts w:hint="eastAsia"/>
          <w:sz w:val="18"/>
        </w:rPr>
        <w:t>６月２</w:t>
      </w:r>
      <w:r w:rsidR="00B477FD">
        <w:rPr>
          <w:rFonts w:hint="eastAsia"/>
          <w:sz w:val="18"/>
        </w:rPr>
        <w:t>６</w:t>
      </w:r>
      <w:r>
        <w:rPr>
          <w:rFonts w:hint="eastAsia"/>
          <w:sz w:val="18"/>
        </w:rPr>
        <w:t>日（日）　中信地区</w:t>
      </w:r>
      <w:r w:rsidR="00C07C64">
        <w:rPr>
          <w:rFonts w:hint="eastAsia"/>
          <w:sz w:val="18"/>
        </w:rPr>
        <w:t>個人</w:t>
      </w:r>
      <w:r w:rsidR="00000651">
        <w:rPr>
          <w:rFonts w:hint="eastAsia"/>
          <w:sz w:val="18"/>
        </w:rPr>
        <w:t>本戦</w:t>
      </w:r>
      <w:r w:rsidR="005C6C4D">
        <w:rPr>
          <w:rFonts w:hint="eastAsia"/>
          <w:sz w:val="18"/>
        </w:rPr>
        <w:t xml:space="preserve">　予備日：７月２日（土）</w:t>
      </w:r>
    </w:p>
    <w:p w:rsidR="00000651" w:rsidRDefault="00B378A0" w:rsidP="00F633BB">
      <w:pPr>
        <w:rPr>
          <w:sz w:val="18"/>
        </w:rPr>
      </w:pPr>
      <w:r w:rsidRPr="00832DA9">
        <w:rPr>
          <w:rFonts w:hint="eastAsia"/>
          <w:sz w:val="18"/>
        </w:rPr>
        <w:t xml:space="preserve">(ロ)　会　　場　　</w:t>
      </w:r>
      <w:r w:rsidR="00000651">
        <w:rPr>
          <w:rFonts w:hint="eastAsia"/>
          <w:sz w:val="18"/>
        </w:rPr>
        <w:t>松本（男子木曽）地区個人</w:t>
      </w:r>
      <w:r w:rsidR="0020703E">
        <w:rPr>
          <w:rFonts w:hint="eastAsia"/>
          <w:sz w:val="18"/>
        </w:rPr>
        <w:t>予選</w:t>
      </w:r>
      <w:r w:rsidR="00000651">
        <w:rPr>
          <w:rFonts w:hint="eastAsia"/>
          <w:sz w:val="18"/>
        </w:rPr>
        <w:t xml:space="preserve">　　</w:t>
      </w:r>
      <w:r w:rsidR="00000651" w:rsidRPr="00000651">
        <w:rPr>
          <w:rFonts w:hint="eastAsia"/>
          <w:sz w:val="18"/>
        </w:rPr>
        <w:t>松本市浅間温泉庭球公園</w:t>
      </w:r>
    </w:p>
    <w:p w:rsidR="00000651" w:rsidRDefault="00000651" w:rsidP="00F633BB">
      <w:pPr>
        <w:rPr>
          <w:sz w:val="18"/>
        </w:rPr>
      </w:pPr>
      <w:r>
        <w:rPr>
          <w:rFonts w:hint="eastAsia"/>
          <w:sz w:val="18"/>
        </w:rPr>
        <w:t xml:space="preserve">　　　　　　　　　</w:t>
      </w:r>
      <w:r w:rsidRPr="00000651">
        <w:rPr>
          <w:rFonts w:hint="eastAsia"/>
          <w:sz w:val="18"/>
        </w:rPr>
        <w:t>安曇北安曇地区</w:t>
      </w:r>
      <w:r>
        <w:rPr>
          <w:rFonts w:hint="eastAsia"/>
          <w:sz w:val="18"/>
        </w:rPr>
        <w:t>個人</w:t>
      </w:r>
      <w:r w:rsidR="0020703E">
        <w:rPr>
          <w:rFonts w:hint="eastAsia"/>
          <w:sz w:val="18"/>
        </w:rPr>
        <w:t>予選</w:t>
      </w:r>
      <w:r>
        <w:rPr>
          <w:rFonts w:hint="eastAsia"/>
          <w:sz w:val="18"/>
        </w:rPr>
        <w:t xml:space="preserve">　　</w:t>
      </w:r>
      <w:r w:rsidRPr="00000651">
        <w:rPr>
          <w:rFonts w:hint="eastAsia"/>
          <w:sz w:val="18"/>
        </w:rPr>
        <w:t>安曇野市豊科南部総合公園テニスコート</w:t>
      </w:r>
    </w:p>
    <w:p w:rsidR="00000651" w:rsidRDefault="00000651" w:rsidP="00000651">
      <w:pPr>
        <w:ind w:firstLineChars="900" w:firstLine="1620"/>
        <w:rPr>
          <w:sz w:val="18"/>
        </w:rPr>
      </w:pPr>
      <w:r>
        <w:rPr>
          <w:rFonts w:hint="eastAsia"/>
          <w:sz w:val="18"/>
        </w:rPr>
        <w:t>塩尻（女子木曽）地区</w:t>
      </w:r>
      <w:r w:rsidR="0020703E">
        <w:rPr>
          <w:rFonts w:hint="eastAsia"/>
          <w:sz w:val="18"/>
        </w:rPr>
        <w:t>個人</w:t>
      </w:r>
      <w:r>
        <w:rPr>
          <w:rFonts w:hint="eastAsia"/>
          <w:sz w:val="18"/>
        </w:rPr>
        <w:t>予選　　塩尻市中央スポーツ公園テニスコート</w:t>
      </w:r>
    </w:p>
    <w:p w:rsidR="00000651" w:rsidRDefault="00000651" w:rsidP="00000651">
      <w:pPr>
        <w:rPr>
          <w:sz w:val="18"/>
        </w:rPr>
      </w:pPr>
      <w:r>
        <w:rPr>
          <w:rFonts w:hint="eastAsia"/>
          <w:sz w:val="18"/>
        </w:rPr>
        <w:t xml:space="preserve">　　　　　　　　　男子</w:t>
      </w:r>
      <w:r w:rsidRPr="00000651">
        <w:rPr>
          <w:rFonts w:hint="eastAsia"/>
          <w:sz w:val="18"/>
        </w:rPr>
        <w:t>団体</w:t>
      </w:r>
      <w:r w:rsidR="0020703E">
        <w:rPr>
          <w:rFonts w:hint="eastAsia"/>
          <w:sz w:val="18"/>
        </w:rPr>
        <w:t>予選</w:t>
      </w:r>
      <w:r w:rsidRPr="00000651">
        <w:rPr>
          <w:rFonts w:hint="eastAsia"/>
          <w:sz w:val="18"/>
        </w:rPr>
        <w:t>（リーグ）</w:t>
      </w:r>
      <w:r>
        <w:rPr>
          <w:rFonts w:hint="eastAsia"/>
          <w:sz w:val="18"/>
        </w:rPr>
        <w:t xml:space="preserve">　　</w:t>
      </w:r>
      <w:r w:rsidRPr="00000651">
        <w:rPr>
          <w:rFonts w:hint="eastAsia"/>
          <w:sz w:val="18"/>
        </w:rPr>
        <w:t>安曇野市豊科南部総合公園テニスコート</w:t>
      </w:r>
      <w:r w:rsidR="006E60DA">
        <w:rPr>
          <w:rFonts w:hint="eastAsia"/>
          <w:sz w:val="18"/>
        </w:rPr>
        <w:t>（予備日：豊科南部）</w:t>
      </w:r>
    </w:p>
    <w:p w:rsidR="00000651" w:rsidRDefault="00000651" w:rsidP="00000651">
      <w:pPr>
        <w:rPr>
          <w:sz w:val="18"/>
        </w:rPr>
      </w:pPr>
      <w:r>
        <w:rPr>
          <w:rFonts w:hint="eastAsia"/>
          <w:sz w:val="18"/>
        </w:rPr>
        <w:t xml:space="preserve">　　　　　　　　　女子団体</w:t>
      </w:r>
      <w:r w:rsidR="0020703E">
        <w:rPr>
          <w:rFonts w:hint="eastAsia"/>
          <w:sz w:val="18"/>
        </w:rPr>
        <w:t>予選</w:t>
      </w:r>
      <w:r>
        <w:rPr>
          <w:rFonts w:hint="eastAsia"/>
          <w:sz w:val="18"/>
        </w:rPr>
        <w:t xml:space="preserve">（リーグ）　　</w:t>
      </w:r>
      <w:r w:rsidRPr="00000651">
        <w:rPr>
          <w:rFonts w:hint="eastAsia"/>
          <w:sz w:val="18"/>
        </w:rPr>
        <w:t>松本市浅間温泉庭球公園</w:t>
      </w:r>
    </w:p>
    <w:p w:rsidR="00000651" w:rsidRPr="00000651" w:rsidRDefault="00000651" w:rsidP="00000651">
      <w:pPr>
        <w:rPr>
          <w:sz w:val="18"/>
        </w:rPr>
      </w:pPr>
      <w:r>
        <w:rPr>
          <w:rFonts w:hint="eastAsia"/>
          <w:sz w:val="18"/>
        </w:rPr>
        <w:t xml:space="preserve">　　　　　　　　　男女団体</w:t>
      </w:r>
      <w:r w:rsidR="0020703E">
        <w:rPr>
          <w:rFonts w:hint="eastAsia"/>
          <w:sz w:val="18"/>
        </w:rPr>
        <w:t>本戦</w:t>
      </w:r>
      <w:r>
        <w:rPr>
          <w:rFonts w:hint="eastAsia"/>
          <w:sz w:val="18"/>
        </w:rPr>
        <w:t xml:space="preserve">（トーナメント）　　</w:t>
      </w:r>
      <w:r w:rsidRPr="00000651">
        <w:rPr>
          <w:rFonts w:hint="eastAsia"/>
          <w:sz w:val="18"/>
        </w:rPr>
        <w:t>安曇野市豊科南部総合公園テニスコート</w:t>
      </w:r>
    </w:p>
    <w:p w:rsidR="005C6C4D" w:rsidRDefault="00000651" w:rsidP="00000651">
      <w:pPr>
        <w:rPr>
          <w:sz w:val="18"/>
        </w:rPr>
      </w:pPr>
      <w:r>
        <w:rPr>
          <w:rFonts w:hint="eastAsia"/>
          <w:sz w:val="18"/>
        </w:rPr>
        <w:t xml:space="preserve">　　　　　　　　　男</w:t>
      </w:r>
      <w:r w:rsidR="005C6C4D">
        <w:rPr>
          <w:rFonts w:hint="eastAsia"/>
          <w:sz w:val="18"/>
        </w:rPr>
        <w:t>子</w:t>
      </w:r>
      <w:r>
        <w:rPr>
          <w:rFonts w:hint="eastAsia"/>
          <w:sz w:val="18"/>
        </w:rPr>
        <w:t>個人</w:t>
      </w:r>
      <w:r w:rsidR="0020703E">
        <w:rPr>
          <w:rFonts w:hint="eastAsia"/>
          <w:sz w:val="18"/>
        </w:rPr>
        <w:t>本</w:t>
      </w:r>
      <w:r>
        <w:rPr>
          <w:rFonts w:hint="eastAsia"/>
          <w:sz w:val="18"/>
        </w:rPr>
        <w:t xml:space="preserve">戦　　</w:t>
      </w:r>
      <w:r w:rsidR="005C6C4D">
        <w:rPr>
          <w:rFonts w:hint="eastAsia"/>
          <w:sz w:val="18"/>
        </w:rPr>
        <w:t>松本市波田扇子田運動公園テニスコート</w:t>
      </w:r>
      <w:r w:rsidR="006E60DA">
        <w:rPr>
          <w:rFonts w:hint="eastAsia"/>
          <w:sz w:val="18"/>
        </w:rPr>
        <w:t>（予備日：豊科南部）</w:t>
      </w:r>
    </w:p>
    <w:p w:rsidR="00000651" w:rsidRDefault="005C6C4D" w:rsidP="005C6C4D">
      <w:pPr>
        <w:ind w:firstLineChars="900" w:firstLine="1620"/>
        <w:rPr>
          <w:sz w:val="18"/>
        </w:rPr>
      </w:pPr>
      <w:r>
        <w:rPr>
          <w:rFonts w:hint="eastAsia"/>
          <w:sz w:val="18"/>
        </w:rPr>
        <w:t xml:space="preserve">女子個人本戦　　</w:t>
      </w:r>
      <w:r w:rsidR="00000651" w:rsidRPr="00000651">
        <w:rPr>
          <w:rFonts w:hint="eastAsia"/>
          <w:sz w:val="18"/>
        </w:rPr>
        <w:t>安曇野市豊科南部総合公園テニスコート</w:t>
      </w:r>
    </w:p>
    <w:p w:rsidR="0020703E" w:rsidRDefault="00000651">
      <w:pPr>
        <w:rPr>
          <w:sz w:val="18"/>
        </w:rPr>
      </w:pPr>
      <w:r w:rsidRPr="00832DA9">
        <w:rPr>
          <w:rFonts w:hint="eastAsia"/>
          <w:sz w:val="18"/>
        </w:rPr>
        <w:t xml:space="preserve"> </w:t>
      </w:r>
      <w:r w:rsidR="00B378A0" w:rsidRPr="00832DA9">
        <w:rPr>
          <w:rFonts w:hint="eastAsia"/>
          <w:sz w:val="18"/>
        </w:rPr>
        <w:t>(ハ)　参加資格</w:t>
      </w:r>
      <w:r>
        <w:rPr>
          <w:rFonts w:hint="eastAsia"/>
          <w:sz w:val="18"/>
        </w:rPr>
        <w:t xml:space="preserve">　 </w:t>
      </w:r>
      <w:r w:rsidR="00F00266">
        <w:rPr>
          <w:rFonts w:hint="eastAsia"/>
          <w:sz w:val="18"/>
        </w:rPr>
        <w:t>中信地区中学生</w:t>
      </w:r>
    </w:p>
    <w:p w:rsidR="009B1499" w:rsidRDefault="009B1499">
      <w:pPr>
        <w:rPr>
          <w:sz w:val="18"/>
        </w:rPr>
      </w:pPr>
      <w:r>
        <w:rPr>
          <w:rFonts w:hint="eastAsia"/>
          <w:sz w:val="18"/>
        </w:rPr>
        <w:t xml:space="preserve">　　　　　　　　　個人戦に関しては、本戦参加ペア数が</w:t>
      </w:r>
      <w:r w:rsidR="0020703E">
        <w:rPr>
          <w:rFonts w:hint="eastAsia"/>
          <w:sz w:val="18"/>
        </w:rPr>
        <w:t>年度によって</w:t>
      </w:r>
      <w:r>
        <w:rPr>
          <w:rFonts w:hint="eastAsia"/>
          <w:sz w:val="18"/>
        </w:rPr>
        <w:t>変動する</w:t>
      </w:r>
      <w:r w:rsidR="0020703E">
        <w:rPr>
          <w:rFonts w:hint="eastAsia"/>
          <w:sz w:val="18"/>
        </w:rPr>
        <w:t>場合がある</w:t>
      </w:r>
      <w:r>
        <w:rPr>
          <w:rFonts w:hint="eastAsia"/>
          <w:sz w:val="18"/>
        </w:rPr>
        <w:t>。</w:t>
      </w:r>
    </w:p>
    <w:tbl>
      <w:tblPr>
        <w:tblStyle w:val="a7"/>
        <w:tblW w:w="7938" w:type="dxa"/>
        <w:tblInd w:w="1682" w:type="dxa"/>
        <w:tblLook w:val="04A0" w:firstRow="1" w:lastRow="0" w:firstColumn="1" w:lastColumn="0" w:noHBand="0" w:noVBand="1"/>
      </w:tblPr>
      <w:tblGrid>
        <w:gridCol w:w="2044"/>
        <w:gridCol w:w="965"/>
        <w:gridCol w:w="965"/>
        <w:gridCol w:w="987"/>
        <w:gridCol w:w="993"/>
        <w:gridCol w:w="992"/>
        <w:gridCol w:w="992"/>
      </w:tblGrid>
      <w:tr w:rsidR="0020703E" w:rsidTr="0020703E">
        <w:trPr>
          <w:trHeight w:val="194"/>
        </w:trPr>
        <w:tc>
          <w:tcPr>
            <w:tcW w:w="2044" w:type="dxa"/>
            <w:vMerge w:val="restart"/>
          </w:tcPr>
          <w:p w:rsidR="0020703E" w:rsidRDefault="0020703E">
            <w:pPr>
              <w:rPr>
                <w:sz w:val="18"/>
              </w:rPr>
            </w:pPr>
          </w:p>
        </w:tc>
        <w:tc>
          <w:tcPr>
            <w:tcW w:w="1930" w:type="dxa"/>
            <w:gridSpan w:val="2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松本（男子木曽）</w:t>
            </w:r>
          </w:p>
        </w:tc>
        <w:tc>
          <w:tcPr>
            <w:tcW w:w="1980" w:type="dxa"/>
            <w:gridSpan w:val="2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安曇野（北案）</w:t>
            </w:r>
          </w:p>
        </w:tc>
        <w:tc>
          <w:tcPr>
            <w:tcW w:w="1984" w:type="dxa"/>
            <w:gridSpan w:val="2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塩尻（女子木曽）</w:t>
            </w:r>
          </w:p>
        </w:tc>
      </w:tr>
      <w:tr w:rsidR="0020703E" w:rsidTr="0020703E">
        <w:trPr>
          <w:trHeight w:val="257"/>
        </w:trPr>
        <w:tc>
          <w:tcPr>
            <w:tcW w:w="2044" w:type="dxa"/>
            <w:vMerge/>
          </w:tcPr>
          <w:p w:rsidR="0020703E" w:rsidRDefault="0020703E">
            <w:pPr>
              <w:rPr>
                <w:sz w:val="18"/>
              </w:rPr>
            </w:pPr>
          </w:p>
        </w:tc>
        <w:tc>
          <w:tcPr>
            <w:tcW w:w="965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男子</w:t>
            </w:r>
          </w:p>
        </w:tc>
        <w:tc>
          <w:tcPr>
            <w:tcW w:w="965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女子</w:t>
            </w:r>
          </w:p>
        </w:tc>
        <w:tc>
          <w:tcPr>
            <w:tcW w:w="987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男子</w:t>
            </w:r>
          </w:p>
        </w:tc>
        <w:tc>
          <w:tcPr>
            <w:tcW w:w="993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女子</w:t>
            </w:r>
          </w:p>
        </w:tc>
        <w:tc>
          <w:tcPr>
            <w:tcW w:w="992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男子</w:t>
            </w:r>
          </w:p>
        </w:tc>
        <w:tc>
          <w:tcPr>
            <w:tcW w:w="992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女子</w:t>
            </w:r>
          </w:p>
        </w:tc>
      </w:tr>
      <w:tr w:rsidR="0020703E" w:rsidTr="0020703E">
        <w:tc>
          <w:tcPr>
            <w:tcW w:w="2044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団体戦参加チーム数</w:t>
            </w:r>
          </w:p>
        </w:tc>
        <w:tc>
          <w:tcPr>
            <w:tcW w:w="965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965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１４</w:t>
            </w:r>
          </w:p>
        </w:tc>
        <w:tc>
          <w:tcPr>
            <w:tcW w:w="987" w:type="dxa"/>
          </w:tcPr>
          <w:p w:rsidR="0020703E" w:rsidRDefault="005C6C4D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993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１１</w:t>
            </w:r>
          </w:p>
        </w:tc>
        <w:tc>
          <w:tcPr>
            <w:tcW w:w="992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992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</w:tr>
      <w:tr w:rsidR="0020703E" w:rsidTr="0020703E">
        <w:tc>
          <w:tcPr>
            <w:tcW w:w="2044" w:type="dxa"/>
          </w:tcPr>
          <w:p w:rsidR="0020703E" w:rsidRDefault="0020703E" w:rsidP="001A011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個人本戦参加ペア数</w:t>
            </w:r>
          </w:p>
        </w:tc>
        <w:tc>
          <w:tcPr>
            <w:tcW w:w="965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３６</w:t>
            </w:r>
          </w:p>
        </w:tc>
        <w:tc>
          <w:tcPr>
            <w:tcW w:w="965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４８</w:t>
            </w:r>
          </w:p>
        </w:tc>
        <w:tc>
          <w:tcPr>
            <w:tcW w:w="987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３６</w:t>
            </w:r>
          </w:p>
        </w:tc>
        <w:tc>
          <w:tcPr>
            <w:tcW w:w="993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２４</w:t>
            </w:r>
          </w:p>
        </w:tc>
        <w:tc>
          <w:tcPr>
            <w:tcW w:w="992" w:type="dxa"/>
          </w:tcPr>
          <w:p w:rsidR="0020703E" w:rsidRDefault="0020703E" w:rsidP="00CF7C1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０</w:t>
            </w:r>
          </w:p>
        </w:tc>
        <w:tc>
          <w:tcPr>
            <w:tcW w:w="992" w:type="dxa"/>
          </w:tcPr>
          <w:p w:rsidR="0020703E" w:rsidRDefault="006E60DA" w:rsidP="0020703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１６</w:t>
            </w:r>
          </w:p>
        </w:tc>
      </w:tr>
    </w:tbl>
    <w:p w:rsidR="00BA15AB" w:rsidRDefault="00B378A0" w:rsidP="00CF7C11">
      <w:pPr>
        <w:rPr>
          <w:sz w:val="18"/>
        </w:rPr>
      </w:pPr>
      <w:r w:rsidRPr="00832DA9">
        <w:rPr>
          <w:rFonts w:hint="eastAsia"/>
          <w:sz w:val="18"/>
        </w:rPr>
        <w:t>(ニ)　チーム編成</w:t>
      </w:r>
      <w:r w:rsidR="008A28F9">
        <w:rPr>
          <w:rFonts w:hint="eastAsia"/>
          <w:sz w:val="18"/>
        </w:rPr>
        <w:t xml:space="preserve">　</w:t>
      </w:r>
    </w:p>
    <w:p w:rsidR="00CF7C11" w:rsidRDefault="00CF7C11" w:rsidP="00BA15AB">
      <w:pPr>
        <w:ind w:firstLineChars="100" w:firstLine="180"/>
        <w:rPr>
          <w:sz w:val="18"/>
        </w:rPr>
      </w:pPr>
      <w:r>
        <w:rPr>
          <w:rFonts w:hint="eastAsia"/>
          <w:sz w:val="18"/>
        </w:rPr>
        <w:t xml:space="preserve">①個人戦　</w:t>
      </w:r>
      <w:r w:rsidR="00BA15AB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監督１名と選手で構成し、別にコーチ１名を登録できる。</w:t>
      </w:r>
    </w:p>
    <w:p w:rsidR="00CF7C11" w:rsidRDefault="00CF7C11" w:rsidP="00CF7C11">
      <w:pPr>
        <w:rPr>
          <w:sz w:val="18"/>
        </w:rPr>
      </w:pPr>
      <w:r>
        <w:rPr>
          <w:rFonts w:hint="eastAsia"/>
          <w:sz w:val="18"/>
        </w:rPr>
        <w:t xml:space="preserve">　②団体</w:t>
      </w:r>
      <w:r w:rsidR="00BA15AB">
        <w:rPr>
          <w:rFonts w:hint="eastAsia"/>
          <w:sz w:val="18"/>
        </w:rPr>
        <w:t xml:space="preserve">戦　　　　</w:t>
      </w:r>
      <w:r>
        <w:rPr>
          <w:rFonts w:hint="eastAsia"/>
          <w:sz w:val="18"/>
        </w:rPr>
        <w:t>監督１名、マネージャー１名、選手：</w:t>
      </w:r>
      <w:r w:rsidR="006E60DA">
        <w:rPr>
          <w:rFonts w:hint="eastAsia"/>
          <w:sz w:val="18"/>
        </w:rPr>
        <w:t>予選リーグ</w:t>
      </w:r>
      <w:r>
        <w:rPr>
          <w:rFonts w:hint="eastAsia"/>
          <w:sz w:val="18"/>
        </w:rPr>
        <w:t>は制限なし</w:t>
      </w:r>
      <w:r w:rsidR="006E60DA">
        <w:rPr>
          <w:rFonts w:hint="eastAsia"/>
          <w:sz w:val="18"/>
        </w:rPr>
        <w:t>、本戦</w:t>
      </w:r>
      <w:r w:rsidR="0020703E">
        <w:rPr>
          <w:rFonts w:hint="eastAsia"/>
          <w:sz w:val="18"/>
        </w:rPr>
        <w:t>トーナメント</w:t>
      </w:r>
      <w:r>
        <w:rPr>
          <w:rFonts w:hint="eastAsia"/>
          <w:sz w:val="18"/>
        </w:rPr>
        <w:t>は１０</w:t>
      </w:r>
      <w:r w:rsidR="00871436">
        <w:rPr>
          <w:rFonts w:hint="eastAsia"/>
          <w:sz w:val="18"/>
        </w:rPr>
        <w:t>名</w:t>
      </w:r>
      <w:r>
        <w:rPr>
          <w:rFonts w:hint="eastAsia"/>
          <w:sz w:val="18"/>
        </w:rPr>
        <w:t>までとする。</w:t>
      </w:r>
    </w:p>
    <w:p w:rsidR="00BA15AB" w:rsidRDefault="00CF7C11" w:rsidP="00CF7C11">
      <w:pPr>
        <w:ind w:left="2340" w:hangingChars="1300" w:hanging="2340"/>
        <w:rPr>
          <w:sz w:val="18"/>
        </w:rPr>
      </w:pPr>
      <w:r>
        <w:rPr>
          <w:rFonts w:hint="eastAsia"/>
          <w:sz w:val="18"/>
        </w:rPr>
        <w:t xml:space="preserve">　　　　　　　　　※監督、コーチは当該校の教員（部活動指導員含）であること。ただし、学校長が承認した者で、</w:t>
      </w:r>
    </w:p>
    <w:p w:rsidR="00CF7C11" w:rsidRPr="00832DA9" w:rsidRDefault="00CF7C11" w:rsidP="00BA15AB">
      <w:pPr>
        <w:ind w:leftChars="800" w:left="2580" w:hangingChars="500" w:hanging="900"/>
        <w:rPr>
          <w:sz w:val="18"/>
        </w:rPr>
      </w:pPr>
      <w:r>
        <w:rPr>
          <w:rFonts w:hint="eastAsia"/>
          <w:sz w:val="18"/>
        </w:rPr>
        <w:t>申込時に承諾書「外部指導者承認証」の提出があれば、外部指導者でもよい。</w:t>
      </w:r>
    </w:p>
    <w:p w:rsidR="00F633BB" w:rsidRDefault="00B378A0">
      <w:pPr>
        <w:rPr>
          <w:sz w:val="18"/>
        </w:rPr>
      </w:pPr>
      <w:r w:rsidRPr="00832DA9">
        <w:rPr>
          <w:rFonts w:hint="eastAsia"/>
          <w:sz w:val="18"/>
        </w:rPr>
        <w:t xml:space="preserve">(ホ)　</w:t>
      </w:r>
      <w:r w:rsidR="00D41DBC">
        <w:rPr>
          <w:rFonts w:hint="eastAsia"/>
          <w:sz w:val="18"/>
        </w:rPr>
        <w:t>試合方法</w:t>
      </w:r>
    </w:p>
    <w:p w:rsidR="00D41DBC" w:rsidRDefault="00D41DBC" w:rsidP="00F633BB">
      <w:pPr>
        <w:ind w:firstLineChars="100" w:firstLine="180"/>
        <w:rPr>
          <w:sz w:val="18"/>
        </w:rPr>
      </w:pPr>
      <w:r>
        <w:rPr>
          <w:rFonts w:hint="eastAsia"/>
          <w:sz w:val="18"/>
        </w:rPr>
        <w:t>①団体戦</w:t>
      </w:r>
      <w:r w:rsidR="00F633BB">
        <w:rPr>
          <w:rFonts w:hint="eastAsia"/>
          <w:sz w:val="18"/>
        </w:rPr>
        <w:t xml:space="preserve">　　　　　</w:t>
      </w:r>
      <w:r>
        <w:rPr>
          <w:rFonts w:hint="eastAsia"/>
          <w:sz w:val="18"/>
        </w:rPr>
        <w:t>・予選は各チーム３ペアによるリーグ戦で行い、３ペア目まで試合を行う。</w:t>
      </w:r>
    </w:p>
    <w:p w:rsidR="0020703E" w:rsidRDefault="00D41DBC" w:rsidP="00F633BB">
      <w:pPr>
        <w:ind w:left="1980" w:hangingChars="1100" w:hanging="1980"/>
        <w:rPr>
          <w:sz w:val="18"/>
        </w:rPr>
      </w:pPr>
      <w:r>
        <w:rPr>
          <w:rFonts w:hint="eastAsia"/>
          <w:sz w:val="18"/>
        </w:rPr>
        <w:t xml:space="preserve">　　　　　　　　　</w:t>
      </w:r>
      <w:r w:rsidR="00F633B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・本戦は各チーム３ペアによるトーナメント戦で行い、各チームの１試合目までは３ペア目まで</w:t>
      </w:r>
    </w:p>
    <w:p w:rsidR="00D41DBC" w:rsidRPr="00832DA9" w:rsidRDefault="00D41DBC" w:rsidP="0020703E">
      <w:pPr>
        <w:ind w:firstLineChars="1100" w:firstLine="1980"/>
        <w:rPr>
          <w:sz w:val="18"/>
        </w:rPr>
      </w:pPr>
      <w:r>
        <w:rPr>
          <w:rFonts w:hint="eastAsia"/>
          <w:sz w:val="18"/>
        </w:rPr>
        <w:t>対戦する。２試合目以降は２ペア先取とする。</w:t>
      </w:r>
    </w:p>
    <w:p w:rsidR="00D41DBC" w:rsidRDefault="00E305DC" w:rsidP="00F633BB">
      <w:pPr>
        <w:ind w:left="540" w:hangingChars="300" w:hanging="540"/>
        <w:rPr>
          <w:sz w:val="18"/>
        </w:rPr>
      </w:pPr>
      <w:r w:rsidRPr="00832DA9">
        <w:rPr>
          <w:rFonts w:hint="eastAsia"/>
          <w:sz w:val="18"/>
        </w:rPr>
        <w:t xml:space="preserve">　</w:t>
      </w:r>
      <w:r w:rsidR="00D41DBC">
        <w:rPr>
          <w:rFonts w:hint="eastAsia"/>
          <w:sz w:val="18"/>
        </w:rPr>
        <w:t>②個人戦</w:t>
      </w:r>
      <w:r w:rsidR="00F633BB">
        <w:rPr>
          <w:rFonts w:hint="eastAsia"/>
          <w:sz w:val="18"/>
        </w:rPr>
        <w:t xml:space="preserve">　　　　　</w:t>
      </w:r>
      <w:r w:rsidR="00D41DBC">
        <w:rPr>
          <w:rFonts w:hint="eastAsia"/>
          <w:sz w:val="18"/>
        </w:rPr>
        <w:t>・予選、本戦ともにトーナメントを原則とするが、必要に応じてリーグ戦を行う。</w:t>
      </w:r>
    </w:p>
    <w:p w:rsidR="00D41DBC" w:rsidRDefault="00D41DBC" w:rsidP="00F633BB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③団体・個人共通</w:t>
      </w:r>
      <w:r w:rsidR="00F633B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・マッチは７ゲームを原則とするが、</w:t>
      </w:r>
      <w:r w:rsidR="00C07C64">
        <w:rPr>
          <w:rFonts w:hint="eastAsia"/>
          <w:sz w:val="18"/>
        </w:rPr>
        <w:t>大会形式や天候によって５ゲームになることもある</w:t>
      </w:r>
      <w:r>
        <w:rPr>
          <w:rFonts w:hint="eastAsia"/>
          <w:sz w:val="18"/>
        </w:rPr>
        <w:t>。</w:t>
      </w:r>
    </w:p>
    <w:p w:rsidR="00D41DBC" w:rsidRDefault="00D41DBC" w:rsidP="008A28F9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　・</w:t>
      </w:r>
      <w:r w:rsidR="009B1499">
        <w:rPr>
          <w:rFonts w:hint="eastAsia"/>
          <w:sz w:val="18"/>
        </w:rPr>
        <w:t>使用球、服装等については、全国大会の規定に準ずる。</w:t>
      </w:r>
    </w:p>
    <w:p w:rsidR="009B1499" w:rsidRDefault="009B1499" w:rsidP="008A28F9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　・応援は、試合進行の妨げにならないように注意する。個人戦の集団応援はしない。</w:t>
      </w:r>
    </w:p>
    <w:p w:rsidR="009B1499" w:rsidRPr="00832DA9" w:rsidRDefault="009B1499" w:rsidP="008A28F9">
      <w:pPr>
        <w:ind w:left="540" w:hangingChars="300" w:hanging="540"/>
        <w:rPr>
          <w:sz w:val="18"/>
        </w:rPr>
      </w:pPr>
      <w:r>
        <w:rPr>
          <w:rFonts w:hint="eastAsia"/>
          <w:sz w:val="18"/>
        </w:rPr>
        <w:t xml:space="preserve">　　　　　　　　　　・団体戦の審判は、原則として各校の顧問または登録してあるコーチと選手１名にお願いする。</w:t>
      </w:r>
    </w:p>
    <w:p w:rsidR="00C37842" w:rsidRDefault="001E5661" w:rsidP="009B1499">
      <w:pPr>
        <w:ind w:left="1620" w:hangingChars="900" w:hanging="1620"/>
        <w:rPr>
          <w:sz w:val="18"/>
        </w:rPr>
      </w:pPr>
      <w:r w:rsidRPr="00832DA9">
        <w:rPr>
          <w:rFonts w:hint="eastAsia"/>
          <w:sz w:val="18"/>
        </w:rPr>
        <w:t>(ヘ)</w:t>
      </w:r>
      <w:r w:rsidR="008A28F9">
        <w:rPr>
          <w:rFonts w:hint="eastAsia"/>
          <w:sz w:val="18"/>
        </w:rPr>
        <w:t xml:space="preserve">　申込方法　　</w:t>
      </w:r>
      <w:r w:rsidR="00CF7C11">
        <w:rPr>
          <w:rFonts w:hint="eastAsia"/>
          <w:sz w:val="18"/>
        </w:rPr>
        <w:t>規定のデータファイルを、中信地区専門委員長</w:t>
      </w:r>
      <w:r w:rsidR="0047408B">
        <w:rPr>
          <w:rFonts w:hint="eastAsia"/>
          <w:sz w:val="18"/>
        </w:rPr>
        <w:t>（豊科南中学校　正谷）</w:t>
      </w:r>
      <w:r w:rsidR="00CF7C11">
        <w:rPr>
          <w:rFonts w:hint="eastAsia"/>
          <w:sz w:val="18"/>
        </w:rPr>
        <w:t>に提出する。</w:t>
      </w:r>
    </w:p>
    <w:p w:rsidR="008A28F9" w:rsidRDefault="0047408B" w:rsidP="00C37842">
      <w:pPr>
        <w:ind w:firstLineChars="900" w:firstLine="1620"/>
        <w:rPr>
          <w:sz w:val="18"/>
        </w:rPr>
      </w:pPr>
      <w:r>
        <w:rPr>
          <w:rFonts w:hint="eastAsia"/>
          <w:sz w:val="18"/>
        </w:rPr>
        <w:t>提出期限は</w:t>
      </w:r>
      <w:r w:rsidR="00C37842">
        <w:rPr>
          <w:rFonts w:hint="eastAsia"/>
          <w:sz w:val="18"/>
        </w:rPr>
        <w:t>５月３１日（火）とする</w:t>
      </w:r>
      <w:r w:rsidR="00F633BB">
        <w:rPr>
          <w:rFonts w:hint="eastAsia"/>
          <w:sz w:val="18"/>
        </w:rPr>
        <w:t>。</w:t>
      </w:r>
      <w:bookmarkStart w:id="1" w:name="_GoBack"/>
      <w:bookmarkEnd w:id="1"/>
    </w:p>
    <w:p w:rsidR="005A5E69" w:rsidRDefault="005A5E69" w:rsidP="009B1499">
      <w:pPr>
        <w:ind w:left="1620" w:hangingChars="900" w:hanging="1620"/>
        <w:rPr>
          <w:sz w:val="18"/>
        </w:rPr>
      </w:pPr>
      <w:r w:rsidRPr="00832DA9">
        <w:rPr>
          <w:rFonts w:hint="eastAsia"/>
          <w:sz w:val="18"/>
        </w:rPr>
        <w:t>(</w:t>
      </w:r>
      <w:r w:rsidR="008A28F9">
        <w:rPr>
          <w:rFonts w:hint="eastAsia"/>
          <w:sz w:val="18"/>
        </w:rPr>
        <w:t>ト</w:t>
      </w:r>
      <w:r w:rsidRPr="00832DA9">
        <w:rPr>
          <w:rFonts w:hint="eastAsia"/>
          <w:sz w:val="18"/>
        </w:rPr>
        <w:t>)　その他</w:t>
      </w:r>
      <w:r w:rsidR="009B1499">
        <w:rPr>
          <w:rFonts w:hint="eastAsia"/>
          <w:sz w:val="18"/>
        </w:rPr>
        <w:t xml:space="preserve">　　・荒天等で大会延期の場合のみ、中信地区専門委員より連絡をする。</w:t>
      </w:r>
    </w:p>
    <w:p w:rsidR="009B1499" w:rsidRDefault="009B1499" w:rsidP="00B3187E">
      <w:pPr>
        <w:ind w:left="1620" w:hangingChars="900" w:hanging="1620"/>
        <w:rPr>
          <w:sz w:val="18"/>
        </w:rPr>
      </w:pPr>
      <w:r>
        <w:rPr>
          <w:rFonts w:hint="eastAsia"/>
          <w:sz w:val="18"/>
        </w:rPr>
        <w:t xml:space="preserve">　　　　　　　　・登録選手全員より大会参加費</w:t>
      </w:r>
      <w:r w:rsidR="00B3187E">
        <w:rPr>
          <w:rFonts w:hint="eastAsia"/>
          <w:sz w:val="18"/>
        </w:rPr>
        <w:t>（</w:t>
      </w:r>
      <w:r>
        <w:rPr>
          <w:rFonts w:hint="eastAsia"/>
          <w:sz w:val="18"/>
        </w:rPr>
        <w:t>５００円</w:t>
      </w:r>
      <w:r w:rsidR="00B3187E">
        <w:rPr>
          <w:rFonts w:hint="eastAsia"/>
          <w:sz w:val="18"/>
        </w:rPr>
        <w:t>）を徴収する。</w:t>
      </w:r>
      <w:r>
        <w:rPr>
          <w:rFonts w:hint="eastAsia"/>
          <w:sz w:val="18"/>
        </w:rPr>
        <w:t>登録選手には</w:t>
      </w:r>
      <w:r w:rsidR="00B3187E">
        <w:rPr>
          <w:rFonts w:hint="eastAsia"/>
          <w:sz w:val="18"/>
        </w:rPr>
        <w:t>パンフレットが配布される。</w:t>
      </w:r>
    </w:p>
    <w:p w:rsidR="00B3187E" w:rsidRDefault="00B3187E" w:rsidP="009B1499">
      <w:pPr>
        <w:ind w:left="1620" w:hangingChars="900" w:hanging="1620"/>
        <w:rPr>
          <w:sz w:val="18"/>
        </w:rPr>
      </w:pPr>
      <w:r>
        <w:rPr>
          <w:rFonts w:hint="eastAsia"/>
          <w:sz w:val="18"/>
        </w:rPr>
        <w:t xml:space="preserve">　　　　　　　　・選手宣誓は、①北安→②松本→③</w:t>
      </w:r>
      <w:r w:rsidR="00871436">
        <w:rPr>
          <w:rFonts w:hint="eastAsia"/>
          <w:sz w:val="18"/>
        </w:rPr>
        <w:t>安曇</w:t>
      </w:r>
      <w:r>
        <w:rPr>
          <w:rFonts w:hint="eastAsia"/>
          <w:sz w:val="18"/>
        </w:rPr>
        <w:t>→④木曽・塩尻の順に行う。今年度は</w:t>
      </w:r>
      <w:r w:rsidR="00C37842">
        <w:rPr>
          <w:rFonts w:hint="eastAsia"/>
          <w:sz w:val="18"/>
        </w:rPr>
        <w:t>②松本</w:t>
      </w:r>
      <w:r>
        <w:rPr>
          <w:rFonts w:hint="eastAsia"/>
          <w:sz w:val="18"/>
        </w:rPr>
        <w:t>で行う。</w:t>
      </w:r>
    </w:p>
    <w:p w:rsidR="00B3187E" w:rsidRDefault="00B3187E" w:rsidP="009B1499">
      <w:pPr>
        <w:ind w:left="1620" w:hangingChars="900" w:hanging="1620"/>
        <w:rPr>
          <w:sz w:val="18"/>
        </w:rPr>
      </w:pPr>
      <w:r>
        <w:rPr>
          <w:rFonts w:hint="eastAsia"/>
          <w:sz w:val="18"/>
        </w:rPr>
        <w:t xml:space="preserve">　　　　　　　　・選手変更は、規定の用紙を当日の朝、監督会議までに提出する。</w:t>
      </w:r>
    </w:p>
    <w:p w:rsidR="00C07C64" w:rsidRPr="00B3187E" w:rsidRDefault="00C07C64" w:rsidP="009B1499">
      <w:pPr>
        <w:ind w:left="1620" w:hangingChars="900" w:hanging="1620"/>
        <w:rPr>
          <w:sz w:val="18"/>
        </w:rPr>
      </w:pPr>
      <w:r>
        <w:rPr>
          <w:rFonts w:hint="eastAsia"/>
          <w:sz w:val="18"/>
        </w:rPr>
        <w:t xml:space="preserve">　　　　　　　　・感染症対策については、別紙「ソフトテニス大会における感染症対策」のプリントを参照すること。</w:t>
      </w:r>
    </w:p>
    <w:sectPr w:rsidR="00C07C64" w:rsidRPr="00B3187E" w:rsidSect="006E60DA">
      <w:pgSz w:w="11906" w:h="16838"/>
      <w:pgMar w:top="680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FDA" w:rsidRDefault="009B3FDA" w:rsidP="00C12749">
      <w:r>
        <w:separator/>
      </w:r>
    </w:p>
  </w:endnote>
  <w:endnote w:type="continuationSeparator" w:id="0">
    <w:p w:rsidR="009B3FDA" w:rsidRDefault="009B3FDA" w:rsidP="00C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FDA" w:rsidRDefault="009B3FDA" w:rsidP="00C12749">
      <w:r>
        <w:separator/>
      </w:r>
    </w:p>
  </w:footnote>
  <w:footnote w:type="continuationSeparator" w:id="0">
    <w:p w:rsidR="009B3FDA" w:rsidRDefault="009B3FDA" w:rsidP="00C12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A0"/>
    <w:rsid w:val="00000651"/>
    <w:rsid w:val="001A011C"/>
    <w:rsid w:val="001E5661"/>
    <w:rsid w:val="0020703E"/>
    <w:rsid w:val="00242F43"/>
    <w:rsid w:val="00341CD1"/>
    <w:rsid w:val="003D7E1C"/>
    <w:rsid w:val="0047408B"/>
    <w:rsid w:val="004C659C"/>
    <w:rsid w:val="005A5E69"/>
    <w:rsid w:val="005C6C4D"/>
    <w:rsid w:val="00687C8D"/>
    <w:rsid w:val="006B6607"/>
    <w:rsid w:val="006E60DA"/>
    <w:rsid w:val="00832DA9"/>
    <w:rsid w:val="00871436"/>
    <w:rsid w:val="008A28F9"/>
    <w:rsid w:val="009B1499"/>
    <w:rsid w:val="009B3FDA"/>
    <w:rsid w:val="009F2480"/>
    <w:rsid w:val="00B3187E"/>
    <w:rsid w:val="00B378A0"/>
    <w:rsid w:val="00B477FD"/>
    <w:rsid w:val="00BA15AB"/>
    <w:rsid w:val="00C07C64"/>
    <w:rsid w:val="00C12749"/>
    <w:rsid w:val="00C37842"/>
    <w:rsid w:val="00C41F4F"/>
    <w:rsid w:val="00CC674B"/>
    <w:rsid w:val="00CF7C11"/>
    <w:rsid w:val="00D41DBC"/>
    <w:rsid w:val="00E305DC"/>
    <w:rsid w:val="00E931A9"/>
    <w:rsid w:val="00F00266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185FC"/>
  <w15:chartTrackingRefBased/>
  <w15:docId w15:val="{02EABBD2-EFAA-40A0-97B0-F4A17F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749"/>
  </w:style>
  <w:style w:type="paragraph" w:styleId="a5">
    <w:name w:val="footer"/>
    <w:basedOn w:val="a"/>
    <w:link w:val="a6"/>
    <w:uiPriority w:val="99"/>
    <w:unhideWhenUsed/>
    <w:rsid w:val="00C12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749"/>
  </w:style>
  <w:style w:type="table" w:styleId="a7">
    <w:name w:val="Table Grid"/>
    <w:basedOn w:val="a1"/>
    <w:uiPriority w:val="39"/>
    <w:rsid w:val="00E9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松本市立小中学校教員</dc:creator>
  <cp:keywords/>
  <dc:description/>
  <cp:lastModifiedBy>職員室２１号機</cp:lastModifiedBy>
  <cp:revision>2</cp:revision>
  <cp:lastPrinted>2021-04-23T08:43:00Z</cp:lastPrinted>
  <dcterms:created xsi:type="dcterms:W3CDTF">2022-04-22T01:53:00Z</dcterms:created>
  <dcterms:modified xsi:type="dcterms:W3CDTF">2022-04-22T01:53:00Z</dcterms:modified>
</cp:coreProperties>
</file>