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8D" w:rsidRPr="00E305DC" w:rsidRDefault="00D12E22" w:rsidP="00EA745F">
      <w:pPr>
        <w:snapToGrid w:val="0"/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３　バレーボール</w:t>
      </w:r>
    </w:p>
    <w:p w:rsidR="00B378A0" w:rsidRPr="00832DA9" w:rsidRDefault="00B378A0" w:rsidP="00EA745F">
      <w:pPr>
        <w:snapToGrid w:val="0"/>
        <w:spacing w:line="280" w:lineRule="exact"/>
        <w:rPr>
          <w:sz w:val="18"/>
        </w:rPr>
      </w:pPr>
    </w:p>
    <w:p w:rsidR="00E305DC" w:rsidRDefault="00B378A0" w:rsidP="00EA745F">
      <w:pPr>
        <w:snapToGrid w:val="0"/>
        <w:spacing w:line="280" w:lineRule="exact"/>
        <w:rPr>
          <w:sz w:val="18"/>
        </w:rPr>
      </w:pPr>
      <w:r w:rsidRPr="00832DA9">
        <w:rPr>
          <w:rFonts w:hint="eastAsia"/>
          <w:sz w:val="18"/>
        </w:rPr>
        <w:t xml:space="preserve">(イ)　日　　時　　</w:t>
      </w:r>
      <w:r w:rsidR="00C574FE">
        <w:rPr>
          <w:rFonts w:hint="eastAsia"/>
          <w:sz w:val="18"/>
        </w:rPr>
        <w:t>６月１８</w:t>
      </w:r>
      <w:r w:rsidR="00D12E22">
        <w:rPr>
          <w:rFonts w:hint="eastAsia"/>
          <w:sz w:val="18"/>
        </w:rPr>
        <w:t>日（土）</w:t>
      </w:r>
      <w:r w:rsidR="00C574FE">
        <w:rPr>
          <w:rFonts w:hint="eastAsia"/>
          <w:sz w:val="18"/>
        </w:rPr>
        <w:t xml:space="preserve">　　６月２５日（土）　　６月２６</w:t>
      </w:r>
      <w:r w:rsidR="00726BA1">
        <w:rPr>
          <w:rFonts w:hint="eastAsia"/>
          <w:sz w:val="18"/>
        </w:rPr>
        <w:t>日（日）</w:t>
      </w:r>
    </w:p>
    <w:p w:rsidR="00726BA1" w:rsidRPr="00726BA1" w:rsidRDefault="007E4D02" w:rsidP="00EA745F">
      <w:pPr>
        <w:snapToGrid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　　　　　競技開始　８：３０～９：３０（</w:t>
      </w:r>
      <w:r w:rsidR="00726BA1">
        <w:rPr>
          <w:rFonts w:hint="eastAsia"/>
          <w:sz w:val="18"/>
        </w:rPr>
        <w:t>詳細は後日連絡</w:t>
      </w:r>
      <w:r>
        <w:rPr>
          <w:rFonts w:hint="eastAsia"/>
          <w:sz w:val="18"/>
        </w:rPr>
        <w:t>）</w:t>
      </w:r>
      <w:r w:rsidR="00726BA1">
        <w:rPr>
          <w:rFonts w:hint="eastAsia"/>
          <w:sz w:val="18"/>
        </w:rPr>
        <w:t xml:space="preserve">　　開会式</w:t>
      </w:r>
      <w:r>
        <w:rPr>
          <w:rFonts w:hint="eastAsia"/>
          <w:sz w:val="18"/>
        </w:rPr>
        <w:t>等</w:t>
      </w:r>
      <w:r w:rsidR="00726BA1">
        <w:rPr>
          <w:rFonts w:hint="eastAsia"/>
          <w:sz w:val="18"/>
        </w:rPr>
        <w:t>は行わない</w:t>
      </w:r>
    </w:p>
    <w:p w:rsidR="00726BA1" w:rsidRDefault="00B378A0" w:rsidP="00EA745F">
      <w:pPr>
        <w:snapToGrid w:val="0"/>
        <w:spacing w:line="280" w:lineRule="exact"/>
        <w:rPr>
          <w:sz w:val="18"/>
        </w:rPr>
      </w:pPr>
      <w:r w:rsidRPr="00832DA9">
        <w:rPr>
          <w:rFonts w:hint="eastAsia"/>
          <w:sz w:val="18"/>
        </w:rPr>
        <w:t xml:space="preserve">(ロ)　会　　場　　</w:t>
      </w:r>
      <w:r w:rsidR="00C574FE">
        <w:rPr>
          <w:rFonts w:hint="eastAsia"/>
          <w:sz w:val="18"/>
        </w:rPr>
        <w:t>６月１８</w:t>
      </w:r>
      <w:r w:rsidR="00726BA1">
        <w:rPr>
          <w:rFonts w:hint="eastAsia"/>
          <w:sz w:val="18"/>
        </w:rPr>
        <w:t>日（土）</w:t>
      </w:r>
    </w:p>
    <w:p w:rsidR="00C574FE" w:rsidRDefault="00C574FE" w:rsidP="00C574FE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　男子－三郷文化公園体育館　三郷中学校講堂　広陵中学校体育館　塩尻西部中学校体育館</w:t>
      </w:r>
    </w:p>
    <w:p w:rsidR="00B378A0" w:rsidRDefault="00726BA1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女子－梓川中学校体育館　鉢盛中学校体育館　旭町中学校体育館　清水中学校体育館</w:t>
      </w:r>
    </w:p>
    <w:p w:rsidR="00726BA1" w:rsidRDefault="00C574FE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>６月２５</w:t>
      </w:r>
      <w:r w:rsidR="00726BA1">
        <w:rPr>
          <w:rFonts w:hint="eastAsia"/>
          <w:sz w:val="18"/>
        </w:rPr>
        <w:t>日（土）</w:t>
      </w:r>
    </w:p>
    <w:p w:rsidR="00726BA1" w:rsidRDefault="00726BA1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　男子－三郷中学校講堂　豊科北中学校体育館</w:t>
      </w:r>
    </w:p>
    <w:p w:rsidR="00726BA1" w:rsidRDefault="00726BA1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　女子－梓川中学校体育館　鉢盛中学校体育館</w:t>
      </w:r>
    </w:p>
    <w:p w:rsidR="00726BA1" w:rsidRDefault="00C574FE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>６月２６</w:t>
      </w:r>
      <w:r w:rsidR="00726BA1">
        <w:rPr>
          <w:rFonts w:hint="eastAsia"/>
          <w:sz w:val="18"/>
        </w:rPr>
        <w:t>日（日）</w:t>
      </w:r>
    </w:p>
    <w:p w:rsidR="00726BA1" w:rsidRDefault="00726BA1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　男子－穂高東中学校体育館　穂高東中学校講堂</w:t>
      </w:r>
    </w:p>
    <w:p w:rsidR="00726BA1" w:rsidRPr="00832DA9" w:rsidRDefault="00726BA1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　女子－梓川体育館　梓川中学校体育館</w:t>
      </w:r>
    </w:p>
    <w:p w:rsidR="00592E3B" w:rsidRPr="00592E3B" w:rsidRDefault="00B378A0" w:rsidP="00EA745F">
      <w:pPr>
        <w:snapToGrid w:val="0"/>
        <w:spacing w:line="280" w:lineRule="exact"/>
        <w:rPr>
          <w:sz w:val="18"/>
        </w:rPr>
      </w:pPr>
      <w:r w:rsidRPr="00832DA9">
        <w:rPr>
          <w:rFonts w:hint="eastAsia"/>
          <w:sz w:val="18"/>
        </w:rPr>
        <w:t>(ハ)　参加資格</w:t>
      </w:r>
      <w:r w:rsidR="008A28F9">
        <w:rPr>
          <w:rFonts w:hint="eastAsia"/>
          <w:sz w:val="18"/>
        </w:rPr>
        <w:t xml:space="preserve">　　</w:t>
      </w:r>
      <w:r w:rsidR="00592E3B">
        <w:rPr>
          <w:rFonts w:hint="eastAsia"/>
          <w:sz w:val="18"/>
        </w:rPr>
        <w:t>中信地区全チーム（松本男1</w:t>
      </w:r>
      <w:r w:rsidR="00C574FE">
        <w:rPr>
          <w:rFonts w:hint="eastAsia"/>
          <w:sz w:val="18"/>
        </w:rPr>
        <w:t>1</w:t>
      </w:r>
      <w:r w:rsidR="00592E3B">
        <w:rPr>
          <w:rFonts w:hint="eastAsia"/>
          <w:sz w:val="18"/>
        </w:rPr>
        <w:t>、女1</w:t>
      </w:r>
      <w:r w:rsidR="00C574FE">
        <w:rPr>
          <w:sz w:val="18"/>
        </w:rPr>
        <w:t>8</w:t>
      </w:r>
      <w:r w:rsidR="00592E3B">
        <w:rPr>
          <w:rFonts w:hint="eastAsia"/>
          <w:sz w:val="18"/>
        </w:rPr>
        <w:t>、塩尻木曽男</w:t>
      </w:r>
      <w:r w:rsidR="00B70A9F">
        <w:rPr>
          <w:rFonts w:hint="eastAsia"/>
          <w:sz w:val="18"/>
        </w:rPr>
        <w:t>９</w:t>
      </w:r>
      <w:r w:rsidR="00592E3B">
        <w:rPr>
          <w:rFonts w:hint="eastAsia"/>
          <w:sz w:val="18"/>
        </w:rPr>
        <w:t>、女</w:t>
      </w:r>
      <w:r w:rsidR="00C574FE">
        <w:rPr>
          <w:rFonts w:hint="eastAsia"/>
          <w:sz w:val="18"/>
        </w:rPr>
        <w:t>10</w:t>
      </w:r>
      <w:r w:rsidR="00592E3B">
        <w:rPr>
          <w:rFonts w:hint="eastAsia"/>
          <w:sz w:val="18"/>
        </w:rPr>
        <w:t>、南北安東筑男</w:t>
      </w:r>
      <w:r w:rsidR="00C574FE">
        <w:rPr>
          <w:rFonts w:hint="eastAsia"/>
          <w:sz w:val="18"/>
        </w:rPr>
        <w:t>9</w:t>
      </w:r>
      <w:r w:rsidR="00592E3B">
        <w:rPr>
          <w:rFonts w:hint="eastAsia"/>
          <w:sz w:val="18"/>
        </w:rPr>
        <w:t>、女13）</w:t>
      </w:r>
    </w:p>
    <w:p w:rsidR="00B378A0" w:rsidRPr="005D74E4" w:rsidRDefault="00B378A0" w:rsidP="00EA745F">
      <w:pPr>
        <w:snapToGrid w:val="0"/>
        <w:spacing w:line="280" w:lineRule="exact"/>
        <w:ind w:left="1620" w:hangingChars="900" w:hanging="1620"/>
        <w:rPr>
          <w:sz w:val="18"/>
        </w:rPr>
      </w:pPr>
      <w:r w:rsidRPr="00832DA9">
        <w:rPr>
          <w:rFonts w:hint="eastAsia"/>
          <w:sz w:val="18"/>
        </w:rPr>
        <w:t>(ニ)　チーム編成</w:t>
      </w:r>
      <w:r w:rsidR="008A28F9">
        <w:rPr>
          <w:rFonts w:hint="eastAsia"/>
          <w:sz w:val="18"/>
        </w:rPr>
        <w:t xml:space="preserve">　</w:t>
      </w:r>
      <w:r w:rsidR="00592E3B">
        <w:rPr>
          <w:rFonts w:hint="eastAsia"/>
          <w:sz w:val="18"/>
        </w:rPr>
        <w:t>監督（教員又は部活動指導員）1名、コーチ（教員又は部活動指導員又は外部指導者）1名、マネージャー（教員又は部活動指導員又は生徒）1名、選手14名（リベロは2名まで許可）の計17名以内とする。</w:t>
      </w:r>
      <w:r w:rsidR="00B6358F" w:rsidRPr="005D74E4">
        <w:rPr>
          <w:rFonts w:hint="eastAsia"/>
          <w:sz w:val="18"/>
        </w:rPr>
        <w:t>ただし、選手は18名までエントリーすることができ、</w:t>
      </w:r>
      <w:r w:rsidR="008E1E12" w:rsidRPr="005D74E4">
        <w:rPr>
          <w:rFonts w:hint="eastAsia"/>
          <w:sz w:val="18"/>
        </w:rPr>
        <w:t>試合毎14名以内をコンポジションシートに記入する。その際、申し込んだ選手の変更は認めないが、背番号の変更のみ認める。</w:t>
      </w:r>
    </w:p>
    <w:p w:rsidR="00B378A0" w:rsidRDefault="00B378A0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 w:rsidRPr="00832DA9">
        <w:rPr>
          <w:rFonts w:hint="eastAsia"/>
          <w:sz w:val="18"/>
        </w:rPr>
        <w:t>(ホ)　大会規定等</w:t>
      </w:r>
      <w:r w:rsidR="00592E3B">
        <w:rPr>
          <w:rFonts w:hint="eastAsia"/>
          <w:sz w:val="18"/>
        </w:rPr>
        <w:t xml:space="preserve">　①競技規則は</w:t>
      </w:r>
      <w:r w:rsidR="00C574FE">
        <w:rPr>
          <w:rFonts w:hint="eastAsia"/>
          <w:sz w:val="18"/>
        </w:rPr>
        <w:t>2022</w:t>
      </w:r>
      <w:r w:rsidR="00592E3B">
        <w:rPr>
          <w:rFonts w:hint="eastAsia"/>
          <w:sz w:val="18"/>
        </w:rPr>
        <w:t>年度公益財団法人日本バレーボール協会制定の6人制競技規則及び県内特別ルールにより行う。</w:t>
      </w:r>
      <w:r w:rsidR="0065387A">
        <w:rPr>
          <w:rFonts w:hint="eastAsia"/>
          <w:sz w:val="18"/>
        </w:rPr>
        <w:t>（ネットの高さは男子２ｍ３０，女子２ｍ１５とする。）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②試合方法はトーナメント形式による。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③使用球はJVA公認4号検定カラー合皮球とし、本部が用意したものとする。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④チームの監督、コーチ、マネージャーは左胸に、キャプテンは胸番号下へルールの通りにマークを着用すること。選手の背番号は１～14番までがのぞましい。ユニフォーム、靴下の色や長さを</w:t>
      </w:r>
      <w:r w:rsidR="007E4D02">
        <w:rPr>
          <w:rFonts w:hint="eastAsia"/>
          <w:sz w:val="18"/>
        </w:rPr>
        <w:t>統一し</w:t>
      </w:r>
      <w:r>
        <w:rPr>
          <w:rFonts w:hint="eastAsia"/>
          <w:sz w:val="18"/>
        </w:rPr>
        <w:t>（くるぶしソックスは不可</w:t>
      </w:r>
      <w:r w:rsidR="00ED02FE">
        <w:rPr>
          <w:rFonts w:hint="eastAsia"/>
          <w:sz w:val="18"/>
        </w:rPr>
        <w:t>）、監督とコーチは統一した服装</w:t>
      </w:r>
      <w:r w:rsidR="000C574D">
        <w:rPr>
          <w:rFonts w:hint="eastAsia"/>
          <w:sz w:val="18"/>
        </w:rPr>
        <w:t>で</w:t>
      </w:r>
      <w:r w:rsidR="00ED02FE">
        <w:rPr>
          <w:rFonts w:hint="eastAsia"/>
          <w:sz w:val="18"/>
        </w:rPr>
        <w:t>ベンチ入りすること。リベロはリベロ</w:t>
      </w:r>
      <w:r>
        <w:rPr>
          <w:rFonts w:hint="eastAsia"/>
          <w:sz w:val="18"/>
        </w:rPr>
        <w:t>ビブス又は対照色のユニフォームを着用する。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⑤選手</w:t>
      </w:r>
      <w:r w:rsidR="007E4D02">
        <w:rPr>
          <w:rFonts w:hint="eastAsia"/>
          <w:sz w:val="18"/>
        </w:rPr>
        <w:t>・応援・保護者</w:t>
      </w:r>
      <w:r>
        <w:rPr>
          <w:rFonts w:hint="eastAsia"/>
          <w:sz w:val="18"/>
        </w:rPr>
        <w:t>は上下履きの区別をして会場を使用すること。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⑥応援について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　◦鳴り物使用は一切禁止する。</w:t>
      </w:r>
    </w:p>
    <w:p w:rsidR="0065387A" w:rsidRDefault="0065387A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　◦ベンチ、保護者、選手等の応援は特にフェアな態度で行う。状態によってはルールを適用する。</w:t>
      </w:r>
    </w:p>
    <w:p w:rsidR="005A5E69" w:rsidRPr="00832DA9" w:rsidRDefault="005A5E69" w:rsidP="00EA745F">
      <w:pPr>
        <w:snapToGrid w:val="0"/>
        <w:spacing w:line="280" w:lineRule="exact"/>
        <w:ind w:left="1620" w:hangingChars="900" w:hanging="1620"/>
        <w:rPr>
          <w:sz w:val="18"/>
        </w:rPr>
      </w:pPr>
      <w:r w:rsidRPr="00832DA9">
        <w:rPr>
          <w:rFonts w:hint="eastAsia"/>
          <w:sz w:val="18"/>
        </w:rPr>
        <w:t>(</w:t>
      </w:r>
      <w:r w:rsidR="00040687">
        <w:rPr>
          <w:rFonts w:hint="eastAsia"/>
          <w:sz w:val="18"/>
        </w:rPr>
        <w:t>ヘ</w:t>
      </w:r>
      <w:r w:rsidRPr="00832DA9">
        <w:rPr>
          <w:rFonts w:hint="eastAsia"/>
          <w:sz w:val="18"/>
        </w:rPr>
        <w:t>)　その他</w:t>
      </w:r>
      <w:r w:rsidR="00040687">
        <w:rPr>
          <w:rFonts w:hint="eastAsia"/>
          <w:sz w:val="18"/>
        </w:rPr>
        <w:t xml:space="preserve">　　　①登録選手全員より大会参加費を徴収する。金額は１人500円(</w:t>
      </w:r>
      <w:r w:rsidR="003D7FB5">
        <w:rPr>
          <w:rFonts w:hint="eastAsia"/>
          <w:sz w:val="18"/>
        </w:rPr>
        <w:t>登録選手にはプログラムを無償配布</w:t>
      </w:r>
      <w:r w:rsidR="00040687">
        <w:rPr>
          <w:rFonts w:hint="eastAsia"/>
          <w:sz w:val="18"/>
        </w:rPr>
        <w:t>)とする。</w:t>
      </w:r>
    </w:p>
    <w:p w:rsidR="005A5E69" w:rsidRDefault="00040687" w:rsidP="00EA745F">
      <w:pPr>
        <w:snapToGrid w:val="0"/>
        <w:spacing w:line="28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 w:rsidR="005A5E69" w:rsidRPr="00832DA9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②上記以外で</w:t>
      </w:r>
      <w:r w:rsidR="004D490B">
        <w:rPr>
          <w:rFonts w:hint="eastAsia"/>
          <w:sz w:val="18"/>
        </w:rPr>
        <w:t>プログラムを必要とする場合、事前申込みのうえ、1冊300円で配付する。</w:t>
      </w:r>
    </w:p>
    <w:p w:rsidR="004D490B" w:rsidRDefault="004D490B" w:rsidP="00EA745F">
      <w:pPr>
        <w:snapToGrid w:val="0"/>
        <w:spacing w:line="28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③その他、必要事項は出場チームあてに後日連絡する。</w:t>
      </w:r>
      <w:r w:rsidR="00D87DCB">
        <w:rPr>
          <w:rFonts w:hint="eastAsia"/>
          <w:sz w:val="18"/>
        </w:rPr>
        <w:t>（</w:t>
      </w:r>
      <w:r w:rsidR="00125D96">
        <w:rPr>
          <w:rFonts w:hint="eastAsia"/>
          <w:sz w:val="18"/>
        </w:rPr>
        <w:t>新型</w:t>
      </w:r>
      <w:r w:rsidR="00D87DCB">
        <w:rPr>
          <w:rFonts w:hint="eastAsia"/>
          <w:sz w:val="18"/>
        </w:rPr>
        <w:t>コロナウイルス感染対策を含む）</w:t>
      </w:r>
    </w:p>
    <w:p w:rsidR="004D490B" w:rsidRPr="005D74E4" w:rsidRDefault="004D490B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④審判委嘱のない監督、コーチは全員公式記録員としてお手伝いいただきたいので、</w:t>
      </w:r>
      <w:r w:rsidRPr="005D74E4">
        <w:rPr>
          <w:rFonts w:hint="eastAsia"/>
          <w:sz w:val="18"/>
        </w:rPr>
        <w:t>JVA公認審判服又は、上は白、下は紺の服装をご用意ください。</w:t>
      </w:r>
    </w:p>
    <w:p w:rsidR="004D490B" w:rsidRDefault="004D490B" w:rsidP="00EA745F">
      <w:pPr>
        <w:snapToGrid w:val="0"/>
        <w:spacing w:line="280" w:lineRule="exact"/>
        <w:ind w:left="1800" w:hangingChars="1000" w:hanging="1800"/>
        <w:rPr>
          <w:sz w:val="18"/>
        </w:rPr>
      </w:pPr>
      <w:r>
        <w:rPr>
          <w:rFonts w:hint="eastAsia"/>
          <w:sz w:val="18"/>
        </w:rPr>
        <w:t xml:space="preserve">　　　　　　　　　⑤</w:t>
      </w:r>
      <w:r w:rsidR="00D91E25">
        <w:rPr>
          <w:rFonts w:hint="eastAsia"/>
          <w:sz w:val="18"/>
        </w:rPr>
        <w:t>申込期日</w:t>
      </w:r>
      <w:r w:rsidR="00D87DCB">
        <w:rPr>
          <w:rFonts w:hint="eastAsia"/>
          <w:sz w:val="18"/>
        </w:rPr>
        <w:t>（</w:t>
      </w:r>
      <w:r w:rsidR="00D91E25">
        <w:rPr>
          <w:rFonts w:hint="eastAsia"/>
          <w:sz w:val="18"/>
        </w:rPr>
        <w:t>各郡市シード戦</w:t>
      </w:r>
      <w:r w:rsidR="00D87DCB">
        <w:rPr>
          <w:rFonts w:hint="eastAsia"/>
          <w:sz w:val="18"/>
        </w:rPr>
        <w:t>）</w:t>
      </w:r>
      <w:r w:rsidR="00D91E25">
        <w:rPr>
          <w:rFonts w:hint="eastAsia"/>
          <w:sz w:val="18"/>
        </w:rPr>
        <w:t>に遅れないように注意してください。各地区中信専門委員に提出してください。（</w:t>
      </w:r>
      <w:r w:rsidR="00D91E25" w:rsidRPr="007E4D02">
        <w:rPr>
          <w:rFonts w:hint="eastAsia"/>
          <w:sz w:val="18"/>
          <w:u w:val="single"/>
        </w:rPr>
        <w:t>プログラム数を間違わないよう必ず記入してください。</w:t>
      </w:r>
      <w:r w:rsidR="00D87DCB">
        <w:rPr>
          <w:rFonts w:hint="eastAsia"/>
          <w:sz w:val="18"/>
        </w:rPr>
        <w:t>）</w:t>
      </w:r>
    </w:p>
    <w:p w:rsidR="00D91E25" w:rsidRDefault="00D91E25" w:rsidP="00EA745F">
      <w:pPr>
        <w:snapToGrid w:val="0"/>
        <w:spacing w:line="28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⑥選手・応援・保護者は会場使用上の注意を厳守すること。</w:t>
      </w:r>
    </w:p>
    <w:p w:rsidR="00D91E25" w:rsidRDefault="00D91E25" w:rsidP="00EA745F">
      <w:pPr>
        <w:snapToGrid w:val="0"/>
        <w:spacing w:line="28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　◦各参加チームは責任をもって使用上の注意が徹底されるようにする。</w:t>
      </w:r>
    </w:p>
    <w:p w:rsidR="00D91E25" w:rsidRDefault="00D91E25" w:rsidP="00EA745F">
      <w:pPr>
        <w:snapToGrid w:val="0"/>
        <w:spacing w:line="28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　◦車の路上駐車は絶対しないよう各校徹底してください。できるだけ乗り合わせでお願いします。</w:t>
      </w:r>
    </w:p>
    <w:p w:rsidR="007E4D02" w:rsidRPr="007E4D02" w:rsidRDefault="007E4D02" w:rsidP="00EA745F">
      <w:pPr>
        <w:snapToGrid w:val="0"/>
        <w:spacing w:line="28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>⑦</w:t>
      </w:r>
      <w:r w:rsidRPr="007E4D02">
        <w:rPr>
          <w:rFonts w:hint="eastAsia"/>
          <w:sz w:val="18"/>
        </w:rPr>
        <w:t>新型コロナウイルス感染症の予防対策（参加者が遵守すべき事項）</w:t>
      </w:r>
    </w:p>
    <w:p w:rsidR="007E4D02" w:rsidRPr="007E4D02" w:rsidRDefault="007E4D02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="00ED02FE">
        <w:rPr>
          <w:rFonts w:hint="eastAsia"/>
          <w:sz w:val="18"/>
        </w:rPr>
        <w:t>選手・応援・保護者</w:t>
      </w:r>
      <w:r w:rsidRPr="007E4D02">
        <w:rPr>
          <w:rFonts w:hint="eastAsia"/>
          <w:sz w:val="18"/>
        </w:rPr>
        <w:t>は全員、マスクを着用してください。（試合中の選手はマスク着用不要）</w:t>
      </w:r>
    </w:p>
    <w:p w:rsidR="007E4D02" w:rsidRPr="007E4D02" w:rsidRDefault="007E4D02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Pr="007E4D02">
        <w:rPr>
          <w:rFonts w:hint="eastAsia"/>
          <w:sz w:val="18"/>
        </w:rPr>
        <w:t>会場では、ソーシャルディスタンス</w:t>
      </w:r>
      <w:r w:rsidRPr="007E4D02">
        <w:rPr>
          <w:sz w:val="18"/>
        </w:rPr>
        <w:t>(最低１ｍ以上)を維持するよう心がける。</w:t>
      </w:r>
    </w:p>
    <w:p w:rsidR="007E4D02" w:rsidRPr="007E4D02" w:rsidRDefault="007E4D02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Pr="007E4D02">
        <w:rPr>
          <w:rFonts w:hint="eastAsia"/>
          <w:sz w:val="18"/>
        </w:rPr>
        <w:t>こまめに手洗いや手指消毒を行う。</w:t>
      </w:r>
    </w:p>
    <w:p w:rsidR="007E4D02" w:rsidRPr="007E4D02" w:rsidRDefault="007E4D02" w:rsidP="00EA745F">
      <w:pPr>
        <w:snapToGrid w:val="0"/>
        <w:spacing w:line="280" w:lineRule="exact"/>
        <w:ind w:leftChars="877" w:left="1985" w:hanging="143"/>
        <w:rPr>
          <w:sz w:val="18"/>
        </w:rPr>
      </w:pPr>
      <w:r>
        <w:rPr>
          <w:rFonts w:hint="eastAsia"/>
          <w:sz w:val="18"/>
        </w:rPr>
        <w:t>◦</w:t>
      </w:r>
      <w:r w:rsidRPr="007E4D02">
        <w:rPr>
          <w:rFonts w:hint="eastAsia"/>
          <w:sz w:val="18"/>
        </w:rPr>
        <w:t>参加者は、大会</w:t>
      </w:r>
      <w:r w:rsidRPr="007E4D02">
        <w:rPr>
          <w:sz w:val="18"/>
        </w:rPr>
        <w:t>2 週間前からの当日朝、検温や体調確認を実施してください。</w:t>
      </w:r>
      <w:r w:rsidRPr="007E4D02">
        <w:rPr>
          <w:rFonts w:hint="eastAsia"/>
          <w:sz w:val="18"/>
        </w:rPr>
        <w:t>また、以下の事項に該当する場合は、チームの責任で参加を見合わせる。</w:t>
      </w:r>
    </w:p>
    <w:p w:rsidR="007E4D02" w:rsidRPr="007E4D02" w:rsidRDefault="007E4D02" w:rsidP="00EA745F">
      <w:pPr>
        <w:snapToGrid w:val="0"/>
        <w:spacing w:line="280" w:lineRule="exact"/>
        <w:ind w:firstLineChars="1200" w:firstLine="2160"/>
        <w:rPr>
          <w:sz w:val="18"/>
        </w:rPr>
      </w:pPr>
      <w:r w:rsidRPr="007E4D02">
        <w:rPr>
          <w:rFonts w:hint="eastAsia"/>
          <w:sz w:val="18"/>
        </w:rPr>
        <w:t>ア体調がよくない場合（かぜの諸症状や味覚・嗅覚異常など</w:t>
      </w:r>
      <w:r w:rsidR="00ED02FE">
        <w:rPr>
          <w:rFonts w:hint="eastAsia"/>
          <w:sz w:val="18"/>
        </w:rPr>
        <w:t>）</w:t>
      </w:r>
    </w:p>
    <w:p w:rsidR="007E4D02" w:rsidRPr="007E4D02" w:rsidRDefault="007E4D02" w:rsidP="00EA745F">
      <w:pPr>
        <w:snapToGrid w:val="0"/>
        <w:spacing w:line="280" w:lineRule="exact"/>
        <w:ind w:firstLineChars="1200" w:firstLine="2160"/>
        <w:rPr>
          <w:sz w:val="18"/>
        </w:rPr>
      </w:pPr>
      <w:r w:rsidRPr="007E4D02">
        <w:rPr>
          <w:rFonts w:hint="eastAsia"/>
          <w:sz w:val="18"/>
        </w:rPr>
        <w:t>イ同居家族など身近に感染が疑われる人が居る場合</w:t>
      </w:r>
    </w:p>
    <w:p w:rsidR="007E4D02" w:rsidRPr="007E4D02" w:rsidRDefault="00ED02FE" w:rsidP="00EA745F">
      <w:pPr>
        <w:snapToGrid w:val="0"/>
        <w:spacing w:line="280" w:lineRule="exact"/>
        <w:ind w:leftChars="1015" w:left="2311" w:hangingChars="100" w:hanging="180"/>
        <w:rPr>
          <w:sz w:val="18"/>
        </w:rPr>
      </w:pPr>
      <w:r>
        <w:rPr>
          <w:rFonts w:hint="eastAsia"/>
          <w:sz w:val="18"/>
        </w:rPr>
        <w:t>ウ</w:t>
      </w:r>
      <w:r w:rsidR="007E4D02" w:rsidRPr="007E4D02">
        <w:rPr>
          <w:rFonts w:hint="eastAsia"/>
          <w:sz w:val="18"/>
        </w:rPr>
        <w:t>２週間以内に政府から入国規制や入国後の観察期間がある国・地域への渡航や往来</w:t>
      </w:r>
      <w:r w:rsidR="000C574D">
        <w:rPr>
          <w:rFonts w:hint="eastAsia"/>
          <w:sz w:val="18"/>
        </w:rPr>
        <w:t>に</w:t>
      </w:r>
      <w:bookmarkStart w:id="0" w:name="_GoBack"/>
      <w:bookmarkEnd w:id="0"/>
      <w:r w:rsidR="007E4D02" w:rsidRPr="007E4D02">
        <w:rPr>
          <w:rFonts w:hint="eastAsia"/>
          <w:sz w:val="18"/>
        </w:rPr>
        <w:t>よる当該在住者との濃厚接触がある場合。</w:t>
      </w:r>
    </w:p>
    <w:p w:rsidR="007E4D02" w:rsidRPr="007E4D02" w:rsidRDefault="00125D96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="007E4D02" w:rsidRPr="007E4D02">
        <w:rPr>
          <w:rFonts w:hint="eastAsia"/>
          <w:sz w:val="18"/>
        </w:rPr>
        <w:t>試合中に大きな声での会話、応援などをしないでください。</w:t>
      </w:r>
    </w:p>
    <w:p w:rsidR="007E4D02" w:rsidRPr="007E4D02" w:rsidRDefault="00125D96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="007E4D02" w:rsidRPr="007E4D02">
        <w:rPr>
          <w:rFonts w:hint="eastAsia"/>
          <w:sz w:val="18"/>
        </w:rPr>
        <w:t>タオル・ペットボトルなどの共有はしないでください。</w:t>
      </w:r>
    </w:p>
    <w:p w:rsidR="00B6358F" w:rsidRPr="00D91E25" w:rsidRDefault="00125D96" w:rsidP="00EA745F">
      <w:pPr>
        <w:snapToGrid w:val="0"/>
        <w:spacing w:line="28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◦</w:t>
      </w:r>
      <w:r w:rsidR="007E4D02" w:rsidRPr="007E4D02">
        <w:rPr>
          <w:rFonts w:hint="eastAsia"/>
          <w:sz w:val="18"/>
        </w:rPr>
        <w:t>審判は、電子ホイッスルを使用してください。</w:t>
      </w:r>
    </w:p>
    <w:sectPr w:rsidR="00B6358F" w:rsidRPr="00D91E25" w:rsidSect="00C574FE">
      <w:footerReference w:type="default" r:id="rId6"/>
      <w:pgSz w:w="11906" w:h="16838"/>
      <w:pgMar w:top="720" w:right="720" w:bottom="720" w:left="720" w:header="0" w:footer="57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24" w:rsidRDefault="00304524" w:rsidP="00C12749">
      <w:r>
        <w:separator/>
      </w:r>
    </w:p>
  </w:endnote>
  <w:endnote w:type="continuationSeparator" w:id="0">
    <w:p w:rsidR="00304524" w:rsidRDefault="00304524" w:rsidP="00C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06493"/>
      <w:docPartObj>
        <w:docPartGallery w:val="Page Numbers (Bottom of Page)"/>
        <w:docPartUnique/>
      </w:docPartObj>
    </w:sdtPr>
    <w:sdtEndPr/>
    <w:sdtContent>
      <w:p w:rsidR="00FB08D3" w:rsidRDefault="00FB08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4D" w:rsidRPr="000C574D">
          <w:rPr>
            <w:noProof/>
            <w:lang w:val="ja-JP"/>
          </w:rPr>
          <w:t>-</w:t>
        </w:r>
        <w:r w:rsidR="000C574D">
          <w:rPr>
            <w:noProof/>
          </w:rPr>
          <w:t xml:space="preserve"> 16 -</w:t>
        </w:r>
        <w:r>
          <w:fldChar w:fldCharType="end"/>
        </w:r>
      </w:p>
    </w:sdtContent>
  </w:sdt>
  <w:p w:rsidR="00EA745F" w:rsidRPr="00EA745F" w:rsidRDefault="00EA745F">
    <w:pPr>
      <w:pStyle w:val="a5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24" w:rsidRDefault="00304524" w:rsidP="00C12749">
      <w:r>
        <w:separator/>
      </w:r>
    </w:p>
  </w:footnote>
  <w:footnote w:type="continuationSeparator" w:id="0">
    <w:p w:rsidR="00304524" w:rsidRDefault="00304524" w:rsidP="00C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A0"/>
    <w:rsid w:val="00040687"/>
    <w:rsid w:val="000C574D"/>
    <w:rsid w:val="00125D96"/>
    <w:rsid w:val="001E5661"/>
    <w:rsid w:val="00233A89"/>
    <w:rsid w:val="00304524"/>
    <w:rsid w:val="00341CD1"/>
    <w:rsid w:val="003D7E1C"/>
    <w:rsid w:val="003D7FB5"/>
    <w:rsid w:val="004D490B"/>
    <w:rsid w:val="00592E3B"/>
    <w:rsid w:val="005A5E69"/>
    <w:rsid w:val="005D74E4"/>
    <w:rsid w:val="0065387A"/>
    <w:rsid w:val="00687C8D"/>
    <w:rsid w:val="006A6A9B"/>
    <w:rsid w:val="006C783C"/>
    <w:rsid w:val="006E16F0"/>
    <w:rsid w:val="00726BA1"/>
    <w:rsid w:val="007E4D02"/>
    <w:rsid w:val="00832DA9"/>
    <w:rsid w:val="008A28F9"/>
    <w:rsid w:val="008E1E12"/>
    <w:rsid w:val="00B378A0"/>
    <w:rsid w:val="00B6358F"/>
    <w:rsid w:val="00B70A9F"/>
    <w:rsid w:val="00C12749"/>
    <w:rsid w:val="00C41F4F"/>
    <w:rsid w:val="00C47210"/>
    <w:rsid w:val="00C574FE"/>
    <w:rsid w:val="00CC674B"/>
    <w:rsid w:val="00D12E22"/>
    <w:rsid w:val="00D87DCB"/>
    <w:rsid w:val="00D91E25"/>
    <w:rsid w:val="00E305DC"/>
    <w:rsid w:val="00EA745F"/>
    <w:rsid w:val="00ED02FE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ABBD2-EFAA-40A0-97B0-F4A17F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749"/>
  </w:style>
  <w:style w:type="paragraph" w:styleId="a5">
    <w:name w:val="footer"/>
    <w:basedOn w:val="a"/>
    <w:link w:val="a6"/>
    <w:uiPriority w:val="99"/>
    <w:unhideWhenUsed/>
    <w:rsid w:val="00C1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749"/>
  </w:style>
  <w:style w:type="paragraph" w:styleId="a7">
    <w:name w:val="Date"/>
    <w:basedOn w:val="a"/>
    <w:next w:val="a"/>
    <w:link w:val="a8"/>
    <w:uiPriority w:val="99"/>
    <w:semiHidden/>
    <w:unhideWhenUsed/>
    <w:rsid w:val="00726BA1"/>
  </w:style>
  <w:style w:type="character" w:customStyle="1" w:styleId="a8">
    <w:name w:val="日付 (文字)"/>
    <w:basedOn w:val="a0"/>
    <w:link w:val="a7"/>
    <w:uiPriority w:val="99"/>
    <w:semiHidden/>
    <w:rsid w:val="00726BA1"/>
  </w:style>
  <w:style w:type="paragraph" w:styleId="a9">
    <w:name w:val="Balloon Text"/>
    <w:basedOn w:val="a"/>
    <w:link w:val="aa"/>
    <w:uiPriority w:val="99"/>
    <w:semiHidden/>
    <w:unhideWhenUsed/>
    <w:rsid w:val="00D87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松本市立小中学校教員</dc:creator>
  <cp:keywords/>
  <dc:description/>
  <cp:lastModifiedBy>t07</cp:lastModifiedBy>
  <cp:revision>22</cp:revision>
  <cp:lastPrinted>2021-04-20T01:26:00Z</cp:lastPrinted>
  <dcterms:created xsi:type="dcterms:W3CDTF">2020-04-24T05:00:00Z</dcterms:created>
  <dcterms:modified xsi:type="dcterms:W3CDTF">2022-04-26T23:48:00Z</dcterms:modified>
</cp:coreProperties>
</file>