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C850" w14:textId="22D2C864" w:rsidR="001F7B5D" w:rsidRPr="00B759DA" w:rsidRDefault="00C46F4A" w:rsidP="001F7B5D">
      <w:pPr>
        <w:spacing w:line="360" w:lineRule="exact"/>
        <w:jc w:val="right"/>
        <w:rPr>
          <w:rFonts w:ascii="Meiryo UI" w:eastAsia="Meiryo UI" w:hAnsi="Meiryo UI"/>
          <w:szCs w:val="21"/>
        </w:rPr>
      </w:pPr>
      <w:r w:rsidRPr="00B759DA">
        <w:rPr>
          <w:rFonts w:ascii="Meiryo UI" w:eastAsia="Meiryo UI" w:hAnsi="Meiryo UI" w:hint="eastAsia"/>
          <w:szCs w:val="21"/>
        </w:rPr>
        <w:t>202</w:t>
      </w:r>
      <w:r w:rsidR="00B97F25">
        <w:rPr>
          <w:rFonts w:ascii="Meiryo UI" w:eastAsia="Meiryo UI" w:hAnsi="Meiryo UI" w:hint="eastAsia"/>
          <w:szCs w:val="21"/>
        </w:rPr>
        <w:t>2</w:t>
      </w:r>
      <w:r w:rsidR="001F7B5D" w:rsidRPr="00B759DA">
        <w:rPr>
          <w:rFonts w:ascii="Meiryo UI" w:eastAsia="Meiryo UI" w:hAnsi="Meiryo UI" w:hint="eastAsia"/>
          <w:szCs w:val="21"/>
        </w:rPr>
        <w:t>年</w:t>
      </w:r>
      <w:r w:rsidR="00C80CC8">
        <w:rPr>
          <w:rFonts w:ascii="Meiryo UI" w:eastAsia="Meiryo UI" w:hAnsi="Meiryo UI" w:hint="eastAsia"/>
          <w:szCs w:val="21"/>
        </w:rPr>
        <w:t>７</w:t>
      </w:r>
      <w:r w:rsidR="001F7B5D" w:rsidRPr="00B759DA">
        <w:rPr>
          <w:rFonts w:ascii="Meiryo UI" w:eastAsia="Meiryo UI" w:hAnsi="Meiryo UI" w:hint="eastAsia"/>
          <w:szCs w:val="21"/>
        </w:rPr>
        <w:t>月</w:t>
      </w:r>
      <w:r w:rsidR="00C80CC8">
        <w:rPr>
          <w:rFonts w:ascii="Meiryo UI" w:eastAsia="Meiryo UI" w:hAnsi="Meiryo UI" w:hint="eastAsia"/>
          <w:szCs w:val="21"/>
        </w:rPr>
        <w:t xml:space="preserve">　１</w:t>
      </w:r>
      <w:r w:rsidR="00110F9F" w:rsidRPr="00B759DA">
        <w:rPr>
          <w:rFonts w:ascii="Meiryo UI" w:eastAsia="Meiryo UI" w:hAnsi="Meiryo UI" w:hint="eastAsia"/>
          <w:szCs w:val="21"/>
        </w:rPr>
        <w:t>日</w:t>
      </w:r>
    </w:p>
    <w:p w14:paraId="3A8374B6" w14:textId="1C950882" w:rsidR="00801C63" w:rsidRPr="00B759DA" w:rsidRDefault="00801C63" w:rsidP="00801C63">
      <w:pPr>
        <w:spacing w:line="360" w:lineRule="exact"/>
        <w:rPr>
          <w:rFonts w:ascii="Meiryo UI" w:eastAsia="Meiryo UI" w:hAnsi="Meiryo UI"/>
          <w:szCs w:val="21"/>
        </w:rPr>
      </w:pPr>
    </w:p>
    <w:p w14:paraId="6021472D" w14:textId="45B4C5DE" w:rsidR="009F49FC" w:rsidRPr="00B759DA" w:rsidRDefault="0046431A" w:rsidP="009F49FC">
      <w:pPr>
        <w:spacing w:line="400" w:lineRule="exact"/>
        <w:jc w:val="center"/>
        <w:rPr>
          <w:rFonts w:ascii="Meiryo UI" w:eastAsia="Meiryo UI" w:hAnsi="Meiryo UI"/>
          <w:b/>
          <w:sz w:val="28"/>
          <w:szCs w:val="28"/>
        </w:rPr>
      </w:pPr>
      <w:r w:rsidRPr="00B759DA">
        <w:rPr>
          <w:rFonts w:ascii="Meiryo UI" w:eastAsia="Meiryo UI" w:hAnsi="Meiryo UI" w:hint="eastAsia"/>
          <w:b/>
          <w:sz w:val="28"/>
          <w:szCs w:val="28"/>
        </w:rPr>
        <w:t>感染対策</w:t>
      </w:r>
      <w:r w:rsidR="009F49FC" w:rsidRPr="00B759DA">
        <w:rPr>
          <w:rFonts w:ascii="Meiryo UI" w:eastAsia="Meiryo UI" w:hAnsi="Meiryo UI" w:hint="eastAsia"/>
          <w:b/>
          <w:sz w:val="28"/>
          <w:szCs w:val="28"/>
        </w:rPr>
        <w:t>マニュアル</w:t>
      </w:r>
    </w:p>
    <w:p w14:paraId="77B47A1D" w14:textId="6D3470EA" w:rsidR="009F49FC" w:rsidRPr="00B759DA" w:rsidRDefault="00F771E2" w:rsidP="009F49FC">
      <w:pPr>
        <w:wordWrap w:val="0"/>
        <w:spacing w:line="360" w:lineRule="exact"/>
        <w:jc w:val="right"/>
        <w:rPr>
          <w:rFonts w:ascii="Meiryo UI" w:eastAsia="Meiryo UI" w:hAnsi="Meiryo UI"/>
          <w:szCs w:val="21"/>
        </w:rPr>
      </w:pPr>
      <w:r>
        <w:rPr>
          <w:rFonts w:ascii="Meiryo UI" w:eastAsia="Meiryo UI" w:hAnsi="Meiryo UI" w:hint="eastAsia"/>
          <w:szCs w:val="21"/>
        </w:rPr>
        <w:t>長野県中学校体育連盟サッカー専門部</w:t>
      </w:r>
    </w:p>
    <w:p w14:paraId="57A387E9" w14:textId="77777777" w:rsidR="00F773FA" w:rsidRPr="00B759DA" w:rsidRDefault="00F773FA" w:rsidP="009F49FC">
      <w:pPr>
        <w:spacing w:line="360" w:lineRule="exact"/>
        <w:rPr>
          <w:rFonts w:ascii="Meiryo UI" w:eastAsia="Meiryo UI" w:hAnsi="Meiryo UI"/>
          <w:szCs w:val="21"/>
        </w:rPr>
      </w:pPr>
    </w:p>
    <w:p w14:paraId="40AB701B" w14:textId="0B07E5AD" w:rsidR="009F49FC" w:rsidRPr="00B759DA" w:rsidRDefault="00AE5C88" w:rsidP="009F49FC">
      <w:pPr>
        <w:spacing w:line="360" w:lineRule="exact"/>
        <w:rPr>
          <w:rFonts w:ascii="Meiryo UI" w:eastAsia="Meiryo UI" w:hAnsi="Meiryo UI"/>
          <w:szCs w:val="21"/>
        </w:rPr>
      </w:pPr>
      <w:r>
        <w:rPr>
          <w:rFonts w:ascii="Meiryo UI" w:eastAsia="Meiryo UI" w:hAnsi="Meiryo UI" w:hint="eastAsia"/>
          <w:szCs w:val="21"/>
        </w:rPr>
        <w:t>大会運営に</w:t>
      </w:r>
      <w:r w:rsidR="009F49FC" w:rsidRPr="00B759DA">
        <w:rPr>
          <w:rFonts w:ascii="Meiryo UI" w:eastAsia="Meiryo UI" w:hAnsi="Meiryo UI" w:hint="eastAsia"/>
          <w:szCs w:val="21"/>
        </w:rPr>
        <w:t>際して</w:t>
      </w:r>
      <w:r w:rsidR="00F63D3B" w:rsidRPr="00B759DA">
        <w:rPr>
          <w:rFonts w:ascii="Meiryo UI" w:eastAsia="Meiryo UI" w:hAnsi="Meiryo UI" w:hint="eastAsia"/>
          <w:szCs w:val="21"/>
        </w:rPr>
        <w:t>は、</w:t>
      </w:r>
      <w:r w:rsidR="003A5AC8">
        <w:rPr>
          <w:rFonts w:ascii="Meiryo UI" w:eastAsia="Meiryo UI" w:hAnsi="Meiryo UI" w:hint="eastAsia"/>
          <w:szCs w:val="21"/>
        </w:rPr>
        <w:t>令和4年度長野県中学校体育連盟による大会実施上の新型コロナウイルス感染症感染拡大予防ガイドライン並びに、</w:t>
      </w:r>
      <w:r w:rsidR="00F63D3B" w:rsidRPr="00B759DA">
        <w:rPr>
          <w:rFonts w:ascii="Meiryo UI" w:eastAsia="Meiryo UI" w:hAnsi="Meiryo UI" w:hint="eastAsia"/>
          <w:szCs w:val="21"/>
        </w:rPr>
        <w:t>ＪＦＡサッカー活動再開のガイドラインをふまえ、</w:t>
      </w:r>
      <w:r w:rsidR="009F49FC" w:rsidRPr="00B759DA">
        <w:rPr>
          <w:rFonts w:ascii="Meiryo UI" w:eastAsia="Meiryo UI" w:hAnsi="Meiryo UI" w:hint="eastAsia"/>
          <w:szCs w:val="21"/>
        </w:rPr>
        <w:t>NFAサッカー活動ガイドライン</w:t>
      </w:r>
      <w:r w:rsidR="00B42170" w:rsidRPr="00B759DA">
        <w:rPr>
          <w:rFonts w:ascii="Meiryo UI" w:eastAsia="Meiryo UI" w:hAnsi="Meiryo UI" w:hint="eastAsia"/>
          <w:szCs w:val="21"/>
        </w:rPr>
        <w:t>に沿</w:t>
      </w:r>
      <w:r w:rsidR="00F63D3B" w:rsidRPr="00B759DA">
        <w:rPr>
          <w:rFonts w:ascii="Meiryo UI" w:eastAsia="Meiryo UI" w:hAnsi="Meiryo UI" w:hint="eastAsia"/>
          <w:szCs w:val="21"/>
        </w:rPr>
        <w:t>い、</w:t>
      </w:r>
      <w:r w:rsidR="00B42170" w:rsidRPr="00B759DA">
        <w:rPr>
          <w:rFonts w:ascii="Meiryo UI" w:eastAsia="Meiryo UI" w:hAnsi="Meiryo UI" w:hint="eastAsia"/>
          <w:szCs w:val="21"/>
        </w:rPr>
        <w:t>以下の対策をとって行</w:t>
      </w:r>
      <w:r w:rsidR="00F63D3B" w:rsidRPr="00B759DA">
        <w:rPr>
          <w:rFonts w:ascii="Meiryo UI" w:eastAsia="Meiryo UI" w:hAnsi="Meiryo UI" w:hint="eastAsia"/>
          <w:szCs w:val="21"/>
        </w:rPr>
        <w:t>います。</w:t>
      </w:r>
    </w:p>
    <w:p w14:paraId="58C307CC" w14:textId="1F1C24F3" w:rsidR="00095218" w:rsidRPr="00B759DA" w:rsidRDefault="009F49FC" w:rsidP="00801C63">
      <w:pPr>
        <w:spacing w:line="360" w:lineRule="exact"/>
        <w:rPr>
          <w:rFonts w:ascii="Meiryo UI" w:eastAsia="Meiryo UI" w:hAnsi="Meiryo UI"/>
          <w:szCs w:val="21"/>
        </w:rPr>
      </w:pPr>
      <w:r w:rsidRPr="00B759DA">
        <w:rPr>
          <w:rFonts w:ascii="Meiryo UI" w:eastAsia="Meiryo UI" w:hAnsi="Meiryo UI" w:hint="eastAsia"/>
          <w:b/>
          <w:szCs w:val="21"/>
        </w:rPr>
        <w:t>１　競技会・試合運営の留意点</w:t>
      </w:r>
    </w:p>
    <w:p w14:paraId="4D0F01D0" w14:textId="2ADBA987" w:rsidR="00D4385A" w:rsidRPr="00B759DA" w:rsidRDefault="0008524B" w:rsidP="00801C63">
      <w:pPr>
        <w:spacing w:line="360" w:lineRule="exact"/>
        <w:rPr>
          <w:rFonts w:ascii="Meiryo UI" w:eastAsia="Meiryo UI" w:hAnsi="Meiryo UI"/>
          <w:szCs w:val="21"/>
        </w:rPr>
      </w:pPr>
      <w:r w:rsidRPr="00B759DA">
        <w:rPr>
          <w:rFonts w:ascii="Meiryo UI" w:eastAsia="Meiryo UI" w:hAnsi="Meiryo UI" w:hint="eastAsia"/>
          <w:szCs w:val="21"/>
        </w:rPr>
        <w:t>【</w:t>
      </w:r>
      <w:r w:rsidR="00095218" w:rsidRPr="00B759DA">
        <w:rPr>
          <w:rFonts w:ascii="Meiryo UI" w:eastAsia="Meiryo UI" w:hAnsi="Meiryo UI" w:hint="eastAsia"/>
          <w:szCs w:val="21"/>
        </w:rPr>
        <w:t>会場</w:t>
      </w:r>
      <w:r w:rsidR="00D4385A" w:rsidRPr="00B759DA">
        <w:rPr>
          <w:rFonts w:ascii="Meiryo UI" w:eastAsia="Meiryo UI" w:hAnsi="Meiryo UI" w:hint="eastAsia"/>
          <w:szCs w:val="21"/>
        </w:rPr>
        <w:t>感染対策責任者】</w:t>
      </w:r>
    </w:p>
    <w:tbl>
      <w:tblPr>
        <w:tblStyle w:val="a3"/>
        <w:tblW w:w="0" w:type="auto"/>
        <w:tblLook w:val="04A0" w:firstRow="1" w:lastRow="0" w:firstColumn="1" w:lastColumn="0" w:noHBand="0" w:noVBand="1"/>
      </w:tblPr>
      <w:tblGrid>
        <w:gridCol w:w="845"/>
        <w:gridCol w:w="9047"/>
      </w:tblGrid>
      <w:tr w:rsidR="00B759DA" w:rsidRPr="00B759DA" w14:paraId="3FA6ED67" w14:textId="77777777" w:rsidTr="003E17B2">
        <w:tc>
          <w:tcPr>
            <w:tcW w:w="846" w:type="dxa"/>
            <w:tcBorders>
              <w:top w:val="single" w:sz="12" w:space="0" w:color="auto"/>
              <w:left w:val="single" w:sz="12" w:space="0" w:color="auto"/>
            </w:tcBorders>
          </w:tcPr>
          <w:p w14:paraId="53C56732" w14:textId="77777777" w:rsidR="004904EF" w:rsidRPr="00B759DA" w:rsidRDefault="004904EF" w:rsidP="004904EF">
            <w:pPr>
              <w:spacing w:line="360" w:lineRule="exact"/>
              <w:jc w:val="left"/>
              <w:rPr>
                <w:rFonts w:ascii="Meiryo UI" w:eastAsia="Meiryo UI" w:hAnsi="Meiryo UI"/>
                <w:szCs w:val="21"/>
              </w:rPr>
            </w:pPr>
            <w:r w:rsidRPr="00B759DA">
              <w:rPr>
                <w:rFonts w:ascii="Meiryo UI" w:eastAsia="Meiryo UI" w:hAnsi="Meiryo UI" w:hint="eastAsia"/>
                <w:szCs w:val="21"/>
              </w:rPr>
              <w:t>事前</w:t>
            </w:r>
          </w:p>
        </w:tc>
        <w:tc>
          <w:tcPr>
            <w:tcW w:w="9066" w:type="dxa"/>
            <w:tcBorders>
              <w:top w:val="single" w:sz="12" w:space="0" w:color="auto"/>
              <w:right w:val="single" w:sz="12" w:space="0" w:color="auto"/>
            </w:tcBorders>
          </w:tcPr>
          <w:p w14:paraId="5714D2D0" w14:textId="1B6A682C" w:rsidR="004904EF" w:rsidRPr="00B759DA" w:rsidRDefault="004904EF" w:rsidP="004904EF">
            <w:pPr>
              <w:spacing w:line="360" w:lineRule="exact"/>
              <w:rPr>
                <w:rFonts w:ascii="Meiryo UI" w:eastAsia="Meiryo UI" w:hAnsi="Meiryo UI"/>
                <w:szCs w:val="21"/>
              </w:rPr>
            </w:pPr>
            <w:r w:rsidRPr="00B759DA">
              <w:rPr>
                <w:rFonts w:ascii="Meiryo UI" w:eastAsia="Meiryo UI" w:hAnsi="Meiryo UI" w:hint="eastAsia"/>
                <w:szCs w:val="21"/>
              </w:rPr>
              <w:t>・</w:t>
            </w:r>
            <w:r w:rsidR="00095218" w:rsidRPr="00B759DA">
              <w:rPr>
                <w:rFonts w:ascii="Meiryo UI" w:eastAsia="Meiryo UI" w:hAnsi="Meiryo UI" w:hint="eastAsia"/>
                <w:szCs w:val="21"/>
              </w:rPr>
              <w:t>会場</w:t>
            </w:r>
            <w:r w:rsidRPr="00B759DA">
              <w:rPr>
                <w:rFonts w:ascii="Meiryo UI" w:eastAsia="Meiryo UI" w:hAnsi="Meiryo UI" w:hint="eastAsia"/>
                <w:szCs w:val="21"/>
              </w:rPr>
              <w:t>感染対策責任者</w:t>
            </w:r>
            <w:r w:rsidR="00CA6805" w:rsidRPr="00B759DA">
              <w:rPr>
                <w:rFonts w:ascii="Meiryo UI" w:eastAsia="Meiryo UI" w:hAnsi="Meiryo UI" w:hint="eastAsia"/>
                <w:szCs w:val="21"/>
              </w:rPr>
              <w:t>（会場</w:t>
            </w:r>
            <w:r w:rsidR="00986A4A" w:rsidRPr="00B759DA">
              <w:rPr>
                <w:rFonts w:ascii="Meiryo UI" w:eastAsia="Meiryo UI" w:hAnsi="Meiryo UI" w:hint="eastAsia"/>
                <w:szCs w:val="21"/>
              </w:rPr>
              <w:t>担当チームなど</w:t>
            </w:r>
            <w:r w:rsidR="00244436" w:rsidRPr="00B759DA">
              <w:rPr>
                <w:rFonts w:ascii="Meiryo UI" w:eastAsia="Meiryo UI" w:hAnsi="Meiryo UI" w:hint="eastAsia"/>
                <w:szCs w:val="21"/>
              </w:rPr>
              <w:t>が務める</w:t>
            </w:r>
            <w:r w:rsidR="00986A4A" w:rsidRPr="00B759DA">
              <w:rPr>
                <w:rFonts w:ascii="Meiryo UI" w:eastAsia="Meiryo UI" w:hAnsi="Meiryo UI" w:hint="eastAsia"/>
                <w:szCs w:val="21"/>
              </w:rPr>
              <w:t>）</w:t>
            </w:r>
            <w:r w:rsidRPr="00B759DA">
              <w:rPr>
                <w:rFonts w:ascii="Meiryo UI" w:eastAsia="Meiryo UI" w:hAnsi="Meiryo UI" w:hint="eastAsia"/>
                <w:szCs w:val="21"/>
              </w:rPr>
              <w:t>の設置</w:t>
            </w:r>
          </w:p>
          <w:p w14:paraId="6FE1AC96" w14:textId="28E9DCF5" w:rsidR="004904EF" w:rsidRPr="00B759DA" w:rsidRDefault="004904EF" w:rsidP="004904EF">
            <w:pPr>
              <w:spacing w:line="360" w:lineRule="exact"/>
              <w:rPr>
                <w:rFonts w:ascii="Meiryo UI" w:eastAsia="Meiryo UI" w:hAnsi="Meiryo UI"/>
                <w:szCs w:val="21"/>
              </w:rPr>
            </w:pPr>
            <w:r w:rsidRPr="00B759DA">
              <w:rPr>
                <w:rFonts w:ascii="Meiryo UI" w:eastAsia="Meiryo UI" w:hAnsi="Meiryo UI" w:hint="eastAsia"/>
                <w:szCs w:val="21"/>
              </w:rPr>
              <w:t>・「</w:t>
            </w:r>
            <w:r w:rsidR="00726B1C" w:rsidRPr="00B759DA">
              <w:rPr>
                <w:rFonts w:ascii="Meiryo UI" w:eastAsia="Meiryo UI" w:hAnsi="Meiryo UI" w:hint="eastAsia"/>
                <w:b/>
                <w:szCs w:val="21"/>
              </w:rPr>
              <w:t>健康チェックシート</w:t>
            </w:r>
            <w:r w:rsidRPr="00B759DA">
              <w:rPr>
                <w:rFonts w:ascii="Meiryo UI" w:eastAsia="Meiryo UI" w:hAnsi="Meiryo UI" w:hint="eastAsia"/>
                <w:szCs w:val="21"/>
              </w:rPr>
              <w:t>」の作成、「提出用健康チェックリスト</w:t>
            </w:r>
            <w:r w:rsidRPr="00B759DA">
              <w:rPr>
                <w:rFonts w:ascii="Meiryo UI" w:eastAsia="Meiryo UI" w:hAnsi="Meiryo UI" w:hint="eastAsia"/>
                <w:b/>
                <w:szCs w:val="21"/>
              </w:rPr>
              <w:t>（健康チェック名簿）</w:t>
            </w:r>
            <w:r w:rsidRPr="00B759DA">
              <w:rPr>
                <w:rFonts w:ascii="Meiryo UI" w:eastAsia="Meiryo UI" w:hAnsi="Meiryo UI" w:hint="eastAsia"/>
                <w:szCs w:val="21"/>
              </w:rPr>
              <w:t>」提出依頼</w:t>
            </w:r>
          </w:p>
        </w:tc>
      </w:tr>
      <w:tr w:rsidR="00B759DA" w:rsidRPr="00B759DA" w14:paraId="76D5EBF6" w14:textId="77777777" w:rsidTr="003E17B2">
        <w:tc>
          <w:tcPr>
            <w:tcW w:w="846" w:type="dxa"/>
            <w:tcBorders>
              <w:left w:val="single" w:sz="12" w:space="0" w:color="auto"/>
            </w:tcBorders>
          </w:tcPr>
          <w:p w14:paraId="01EE6C74" w14:textId="77777777" w:rsidR="004904EF" w:rsidRPr="00B759DA" w:rsidRDefault="004904EF" w:rsidP="004904EF">
            <w:pPr>
              <w:spacing w:line="360" w:lineRule="exact"/>
              <w:jc w:val="left"/>
              <w:rPr>
                <w:rFonts w:ascii="Meiryo UI" w:eastAsia="Meiryo UI" w:hAnsi="Meiryo UI"/>
                <w:szCs w:val="21"/>
              </w:rPr>
            </w:pPr>
            <w:r w:rsidRPr="00B759DA">
              <w:rPr>
                <w:rFonts w:ascii="Meiryo UI" w:eastAsia="Meiryo UI" w:hAnsi="Meiryo UI" w:hint="eastAsia"/>
                <w:szCs w:val="21"/>
              </w:rPr>
              <w:t>当日</w:t>
            </w:r>
          </w:p>
        </w:tc>
        <w:tc>
          <w:tcPr>
            <w:tcW w:w="9066" w:type="dxa"/>
            <w:tcBorders>
              <w:right w:val="single" w:sz="12" w:space="0" w:color="auto"/>
            </w:tcBorders>
          </w:tcPr>
          <w:p w14:paraId="32C33E10" w14:textId="7FE4D25F" w:rsidR="004904EF" w:rsidRPr="00B759DA" w:rsidRDefault="004904EF" w:rsidP="004904EF">
            <w:pPr>
              <w:spacing w:line="360" w:lineRule="exact"/>
              <w:rPr>
                <w:rFonts w:ascii="Meiryo UI" w:eastAsia="Meiryo UI" w:hAnsi="Meiryo UI"/>
                <w:szCs w:val="21"/>
              </w:rPr>
            </w:pPr>
            <w:r w:rsidRPr="00B759DA">
              <w:rPr>
                <w:rFonts w:ascii="Meiryo UI" w:eastAsia="Meiryo UI" w:hAnsi="Meiryo UI" w:hint="eastAsia"/>
                <w:szCs w:val="21"/>
              </w:rPr>
              <w:t>・</w:t>
            </w:r>
            <w:r w:rsidR="00D32366" w:rsidRPr="00B759DA">
              <w:rPr>
                <w:rFonts w:ascii="Meiryo UI" w:eastAsia="Meiryo UI" w:hAnsi="Meiryo UI" w:hint="eastAsia"/>
                <w:szCs w:val="21"/>
              </w:rPr>
              <w:t>チーム関係者以外の参加者の</w:t>
            </w:r>
            <w:r w:rsidR="00FA6D15" w:rsidRPr="00B759DA">
              <w:rPr>
                <w:rFonts w:ascii="Meiryo UI" w:eastAsia="Meiryo UI" w:hAnsi="Meiryo UI" w:hint="eastAsia"/>
                <w:szCs w:val="21"/>
              </w:rPr>
              <w:t>「</w:t>
            </w:r>
            <w:r w:rsidR="00726B1C" w:rsidRPr="00B759DA">
              <w:rPr>
                <w:rFonts w:ascii="Meiryo UI" w:eastAsia="Meiryo UI" w:hAnsi="Meiryo UI" w:hint="eastAsia"/>
                <w:szCs w:val="21"/>
              </w:rPr>
              <w:t>健康チェックシート</w:t>
            </w:r>
            <w:r w:rsidR="00FA6D15" w:rsidRPr="00B759DA">
              <w:rPr>
                <w:rFonts w:ascii="Meiryo UI" w:eastAsia="Meiryo UI" w:hAnsi="Meiryo UI" w:hint="eastAsia"/>
                <w:szCs w:val="21"/>
              </w:rPr>
              <w:t>」</w:t>
            </w:r>
            <w:r w:rsidR="00D32366" w:rsidRPr="00B759DA">
              <w:rPr>
                <w:rFonts w:ascii="Meiryo UI" w:eastAsia="Meiryo UI" w:hAnsi="Meiryo UI" w:hint="eastAsia"/>
                <w:szCs w:val="21"/>
              </w:rPr>
              <w:t>とチーム関係の「健康チェック名簿」の回収とチェック</w:t>
            </w:r>
          </w:p>
          <w:p w14:paraId="0B05ABD0" w14:textId="40462A11" w:rsidR="009C4B6E" w:rsidRPr="00B759DA" w:rsidRDefault="00CA29D4" w:rsidP="004904EF">
            <w:pPr>
              <w:spacing w:line="360" w:lineRule="exact"/>
              <w:rPr>
                <w:rFonts w:ascii="Meiryo UI" w:eastAsia="Meiryo UI" w:hAnsi="Meiryo UI"/>
                <w:szCs w:val="21"/>
              </w:rPr>
            </w:pPr>
            <w:r w:rsidRPr="00B759DA">
              <w:rPr>
                <w:rFonts w:ascii="Meiryo UI" w:eastAsia="Meiryo UI" w:hAnsi="Meiryo UI" w:hint="eastAsia"/>
                <w:szCs w:val="21"/>
              </w:rPr>
              <w:t>・</w:t>
            </w:r>
            <w:r w:rsidR="00A9454E" w:rsidRPr="00B759DA">
              <w:rPr>
                <w:rFonts w:ascii="Meiryo UI" w:eastAsia="Meiryo UI" w:hAnsi="Meiryo UI" w:hint="eastAsia"/>
                <w:szCs w:val="21"/>
              </w:rPr>
              <w:t>感染対策</w:t>
            </w:r>
            <w:r w:rsidR="005023BF" w:rsidRPr="00B759DA">
              <w:rPr>
                <w:rFonts w:ascii="Meiryo UI" w:eastAsia="Meiryo UI" w:hAnsi="Meiryo UI" w:hint="eastAsia"/>
                <w:szCs w:val="21"/>
              </w:rPr>
              <w:t>の会場での徹底（選手、チームスタッフ、保護者などすべての人</w:t>
            </w:r>
            <w:r w:rsidR="009C4B6E" w:rsidRPr="00B759DA">
              <w:rPr>
                <w:rFonts w:ascii="Meiryo UI" w:eastAsia="Meiryo UI" w:hAnsi="Meiryo UI" w:hint="eastAsia"/>
                <w:szCs w:val="21"/>
              </w:rPr>
              <w:t>、応援スタイルなど</w:t>
            </w:r>
            <w:r w:rsidR="005023BF" w:rsidRPr="00B759DA">
              <w:rPr>
                <w:rFonts w:ascii="Meiryo UI" w:eastAsia="Meiryo UI" w:hAnsi="Meiryo UI" w:hint="eastAsia"/>
                <w:szCs w:val="21"/>
              </w:rPr>
              <w:t>）</w:t>
            </w:r>
          </w:p>
          <w:p w14:paraId="3F9FF710" w14:textId="6E79D08A" w:rsidR="006938A3" w:rsidRPr="00B759DA" w:rsidRDefault="006938A3" w:rsidP="004904EF">
            <w:pPr>
              <w:spacing w:line="360" w:lineRule="exact"/>
              <w:rPr>
                <w:rFonts w:ascii="Meiryo UI" w:eastAsia="Meiryo UI" w:hAnsi="Meiryo UI"/>
                <w:szCs w:val="21"/>
              </w:rPr>
            </w:pPr>
            <w:r w:rsidRPr="00B759DA">
              <w:rPr>
                <w:rFonts w:ascii="Meiryo UI" w:eastAsia="Meiryo UI" w:hAnsi="Meiryo UI" w:hint="eastAsia"/>
                <w:szCs w:val="21"/>
              </w:rPr>
              <w:t>・</w:t>
            </w:r>
            <w:r w:rsidR="000E09F4" w:rsidRPr="00B759DA">
              <w:rPr>
                <w:rFonts w:ascii="Meiryo UI" w:eastAsia="Meiryo UI" w:hAnsi="Meiryo UI" w:hint="eastAsia"/>
                <w:szCs w:val="21"/>
              </w:rPr>
              <w:t>選手が体調不良</w:t>
            </w:r>
            <w:r w:rsidR="004D6FC4" w:rsidRPr="00B759DA">
              <w:rPr>
                <w:rFonts w:ascii="Meiryo UI" w:eastAsia="Meiryo UI" w:hAnsi="Meiryo UI" w:hint="eastAsia"/>
                <w:szCs w:val="21"/>
              </w:rPr>
              <w:t>になった</w:t>
            </w:r>
            <w:r w:rsidR="000E09F4" w:rsidRPr="00B759DA">
              <w:rPr>
                <w:rFonts w:ascii="Meiryo UI" w:eastAsia="Meiryo UI" w:hAnsi="Meiryo UI" w:hint="eastAsia"/>
                <w:szCs w:val="21"/>
              </w:rPr>
              <w:t>場合の対応</w:t>
            </w:r>
            <w:r w:rsidR="006002E5" w:rsidRPr="00B759DA">
              <w:rPr>
                <w:rFonts w:ascii="Meiryo UI" w:eastAsia="Meiryo UI" w:hAnsi="Meiryo UI" w:hint="eastAsia"/>
                <w:szCs w:val="21"/>
              </w:rPr>
              <w:t>（速やかに帰宅</w:t>
            </w:r>
            <w:r w:rsidR="00453799" w:rsidRPr="00B759DA">
              <w:rPr>
                <w:rFonts w:ascii="Meiryo UI" w:eastAsia="Meiryo UI" w:hAnsi="Meiryo UI" w:hint="eastAsia"/>
                <w:szCs w:val="21"/>
              </w:rPr>
              <w:t>させる</w:t>
            </w:r>
            <w:r w:rsidR="00272D9D" w:rsidRPr="00B759DA">
              <w:rPr>
                <w:rFonts w:ascii="Meiryo UI" w:eastAsia="Meiryo UI" w:hAnsi="Meiryo UI" w:hint="eastAsia"/>
                <w:szCs w:val="21"/>
              </w:rPr>
              <w:t>など</w:t>
            </w:r>
            <w:r w:rsidR="006002E5" w:rsidRPr="00B759DA">
              <w:rPr>
                <w:rFonts w:ascii="Meiryo UI" w:eastAsia="Meiryo UI" w:hAnsi="Meiryo UI" w:hint="eastAsia"/>
                <w:szCs w:val="21"/>
              </w:rPr>
              <w:t>）</w:t>
            </w:r>
          </w:p>
        </w:tc>
      </w:tr>
      <w:tr w:rsidR="00B759DA" w:rsidRPr="00B759DA" w14:paraId="1D0E96CD" w14:textId="77777777" w:rsidTr="003E17B2">
        <w:tc>
          <w:tcPr>
            <w:tcW w:w="846" w:type="dxa"/>
            <w:tcBorders>
              <w:left w:val="single" w:sz="12" w:space="0" w:color="auto"/>
              <w:bottom w:val="single" w:sz="12" w:space="0" w:color="auto"/>
            </w:tcBorders>
          </w:tcPr>
          <w:p w14:paraId="07CA43B1" w14:textId="77777777" w:rsidR="004904EF" w:rsidRPr="00B759DA" w:rsidRDefault="004904EF" w:rsidP="004904EF">
            <w:pPr>
              <w:spacing w:line="360" w:lineRule="exact"/>
              <w:jc w:val="left"/>
              <w:rPr>
                <w:rFonts w:ascii="Meiryo UI" w:eastAsia="Meiryo UI" w:hAnsi="Meiryo UI"/>
                <w:szCs w:val="21"/>
              </w:rPr>
            </w:pPr>
            <w:r w:rsidRPr="00B759DA">
              <w:rPr>
                <w:rFonts w:ascii="Meiryo UI" w:eastAsia="Meiryo UI" w:hAnsi="Meiryo UI" w:hint="eastAsia"/>
                <w:szCs w:val="21"/>
              </w:rPr>
              <w:t>事後</w:t>
            </w:r>
          </w:p>
        </w:tc>
        <w:tc>
          <w:tcPr>
            <w:tcW w:w="9066" w:type="dxa"/>
            <w:tcBorders>
              <w:bottom w:val="single" w:sz="12" w:space="0" w:color="auto"/>
              <w:right w:val="single" w:sz="12" w:space="0" w:color="auto"/>
            </w:tcBorders>
          </w:tcPr>
          <w:p w14:paraId="5658F3E3" w14:textId="77777777" w:rsidR="00A64611" w:rsidRPr="00441AA8" w:rsidRDefault="004904EF" w:rsidP="004904EF">
            <w:pPr>
              <w:spacing w:line="360" w:lineRule="exact"/>
              <w:rPr>
                <w:rFonts w:ascii="Meiryo UI" w:eastAsia="Meiryo UI" w:hAnsi="Meiryo UI"/>
                <w:b/>
                <w:szCs w:val="21"/>
              </w:rPr>
            </w:pPr>
            <w:r w:rsidRPr="00441AA8">
              <w:rPr>
                <w:rFonts w:ascii="Meiryo UI" w:eastAsia="Meiryo UI" w:hAnsi="Meiryo UI" w:hint="eastAsia"/>
                <w:b/>
                <w:szCs w:val="21"/>
              </w:rPr>
              <w:t>・感染</w:t>
            </w:r>
            <w:r w:rsidR="00F63D3B" w:rsidRPr="00441AA8">
              <w:rPr>
                <w:rFonts w:ascii="Meiryo UI" w:eastAsia="Meiryo UI" w:hAnsi="Meiryo UI" w:hint="eastAsia"/>
                <w:b/>
                <w:szCs w:val="21"/>
              </w:rPr>
              <w:t>が疑われる症状が</w:t>
            </w:r>
            <w:r w:rsidRPr="00441AA8">
              <w:rPr>
                <w:rFonts w:ascii="Meiryo UI" w:eastAsia="Meiryo UI" w:hAnsi="Meiryo UI" w:hint="eastAsia"/>
                <w:b/>
                <w:szCs w:val="21"/>
              </w:rPr>
              <w:t>3日以内に確認された場合</w:t>
            </w:r>
          </w:p>
          <w:p w14:paraId="75939292" w14:textId="11EF362B" w:rsidR="004904EF" w:rsidRPr="00B759DA" w:rsidRDefault="00A64611" w:rsidP="00A64611">
            <w:pPr>
              <w:spacing w:line="360" w:lineRule="exact"/>
              <w:ind w:firstLineChars="100" w:firstLine="210"/>
              <w:rPr>
                <w:rFonts w:ascii="Meiryo UI" w:eastAsia="Meiryo UI" w:hAnsi="Meiryo UI"/>
                <w:szCs w:val="21"/>
              </w:rPr>
            </w:pPr>
            <w:r w:rsidRPr="00B759DA">
              <w:rPr>
                <w:rFonts w:ascii="Meiryo UI" w:eastAsia="Meiryo UI" w:hAnsi="Meiryo UI" w:hint="eastAsia"/>
                <w:szCs w:val="21"/>
              </w:rPr>
              <w:t xml:space="preserve">→　</w:t>
            </w:r>
            <w:r w:rsidR="00F63D3B" w:rsidRPr="00B759DA">
              <w:rPr>
                <w:rFonts w:ascii="Meiryo UI" w:eastAsia="Meiryo UI" w:hAnsi="Meiryo UI" w:hint="eastAsia"/>
                <w:szCs w:val="21"/>
              </w:rPr>
              <w:t>感染対策責任者に連絡</w:t>
            </w:r>
            <w:r w:rsidRPr="00B759DA">
              <w:rPr>
                <w:rFonts w:ascii="Meiryo UI" w:eastAsia="Meiryo UI" w:hAnsi="Meiryo UI" w:hint="eastAsia"/>
                <w:szCs w:val="21"/>
              </w:rPr>
              <w:t>する</w:t>
            </w:r>
            <w:r w:rsidR="00F63D3B" w:rsidRPr="00B759DA">
              <w:rPr>
                <w:rFonts w:ascii="Meiryo UI" w:eastAsia="Meiryo UI" w:hAnsi="Meiryo UI" w:hint="eastAsia"/>
                <w:szCs w:val="21"/>
              </w:rPr>
              <w:t>。</w:t>
            </w:r>
            <w:r w:rsidRPr="00B759DA">
              <w:rPr>
                <w:rFonts w:ascii="Meiryo UI" w:eastAsia="Meiryo UI" w:hAnsi="Meiryo UI" w:hint="eastAsia"/>
                <w:szCs w:val="21"/>
              </w:rPr>
              <w:t>また、各チームの感染対策責任者に連絡する。</w:t>
            </w:r>
          </w:p>
          <w:p w14:paraId="4FE237C9" w14:textId="5F52B202" w:rsidR="00A64611" w:rsidRPr="00441AA8" w:rsidRDefault="00F63D3B" w:rsidP="00F63D3B">
            <w:pPr>
              <w:spacing w:line="360" w:lineRule="exact"/>
              <w:rPr>
                <w:rFonts w:ascii="Meiryo UI" w:eastAsia="Meiryo UI" w:hAnsi="Meiryo UI"/>
                <w:b/>
                <w:szCs w:val="21"/>
              </w:rPr>
            </w:pPr>
            <w:r w:rsidRPr="00441AA8">
              <w:rPr>
                <w:rFonts w:ascii="Meiryo UI" w:eastAsia="Meiryo UI" w:hAnsi="Meiryo UI" w:hint="eastAsia"/>
                <w:b/>
                <w:szCs w:val="21"/>
              </w:rPr>
              <w:t>・試合後</w:t>
            </w:r>
            <w:r w:rsidR="00A64611" w:rsidRPr="00441AA8">
              <w:rPr>
                <w:rFonts w:ascii="Meiryo UI" w:eastAsia="Meiryo UI" w:hAnsi="Meiryo UI" w:hint="eastAsia"/>
                <w:b/>
                <w:szCs w:val="21"/>
              </w:rPr>
              <w:t>14日以内に参加チーム、運営担当者から</w:t>
            </w:r>
            <w:r w:rsidRPr="00441AA8">
              <w:rPr>
                <w:rFonts w:ascii="Meiryo UI" w:eastAsia="Meiryo UI" w:hAnsi="Meiryo UI" w:hint="eastAsia"/>
                <w:b/>
                <w:szCs w:val="21"/>
              </w:rPr>
              <w:t>陽性者が出た場合</w:t>
            </w:r>
          </w:p>
          <w:p w14:paraId="56A711A5" w14:textId="1B7E9B4D" w:rsidR="004904EF" w:rsidRPr="00B759DA" w:rsidRDefault="00AE5C88" w:rsidP="00A64611">
            <w:pPr>
              <w:spacing w:line="360" w:lineRule="exact"/>
              <w:ind w:firstLineChars="100" w:firstLine="210"/>
              <w:rPr>
                <w:rFonts w:ascii="Meiryo UI" w:eastAsia="Meiryo UI" w:hAnsi="Meiryo UI"/>
                <w:szCs w:val="21"/>
              </w:rPr>
            </w:pPr>
            <w:r>
              <w:rPr>
                <w:rFonts w:ascii="Meiryo UI" w:eastAsia="Meiryo UI" w:hAnsi="Meiryo UI" w:hint="eastAsia"/>
                <w:szCs w:val="21"/>
              </w:rPr>
              <w:t>→専門委員長（草間　090-2321-9106</w:t>
            </w:r>
            <w:r w:rsidR="004904EF" w:rsidRPr="00B759DA">
              <w:rPr>
                <w:rFonts w:ascii="Meiryo UI" w:eastAsia="Meiryo UI" w:hAnsi="Meiryo UI" w:hint="eastAsia"/>
                <w:szCs w:val="21"/>
              </w:rPr>
              <w:t>）に連絡し</w:t>
            </w:r>
            <w:r w:rsidR="00FE3B2A" w:rsidRPr="00B759DA">
              <w:rPr>
                <w:rFonts w:ascii="Meiryo UI" w:eastAsia="Meiryo UI" w:hAnsi="Meiryo UI" w:hint="eastAsia"/>
                <w:szCs w:val="21"/>
              </w:rPr>
              <w:t>た上で</w:t>
            </w:r>
            <w:r w:rsidR="004904EF" w:rsidRPr="00B759DA">
              <w:rPr>
                <w:rFonts w:ascii="Meiryo UI" w:eastAsia="Meiryo UI" w:hAnsi="Meiryo UI" w:hint="eastAsia"/>
                <w:szCs w:val="21"/>
              </w:rPr>
              <w:t>、</w:t>
            </w:r>
            <w:r>
              <w:rPr>
                <w:rFonts w:ascii="Meiryo UI" w:eastAsia="Meiryo UI" w:hAnsi="Meiryo UI" w:hint="eastAsia"/>
                <w:szCs w:val="21"/>
              </w:rPr>
              <w:t>県中体連</w:t>
            </w:r>
            <w:r w:rsidR="003E0FF9" w:rsidRPr="00B759DA">
              <w:rPr>
                <w:rFonts w:ascii="Meiryo UI" w:eastAsia="Meiryo UI" w:hAnsi="Meiryo UI" w:hint="eastAsia"/>
                <w:szCs w:val="21"/>
              </w:rPr>
              <w:t>事務局、</w:t>
            </w:r>
            <w:r w:rsidR="004904EF" w:rsidRPr="00B759DA">
              <w:rPr>
                <w:rFonts w:ascii="Meiryo UI" w:eastAsia="Meiryo UI" w:hAnsi="Meiryo UI" w:hint="eastAsia"/>
                <w:szCs w:val="21"/>
              </w:rPr>
              <w:t>関係チームに連絡</w:t>
            </w:r>
          </w:p>
          <w:p w14:paraId="625CCC18" w14:textId="77777777" w:rsidR="004904EF" w:rsidRPr="00B759DA" w:rsidRDefault="004904EF" w:rsidP="004904EF">
            <w:pPr>
              <w:spacing w:line="360" w:lineRule="exact"/>
              <w:rPr>
                <w:rFonts w:ascii="Meiryo UI" w:eastAsia="Meiryo UI" w:hAnsi="Meiryo UI"/>
                <w:szCs w:val="21"/>
              </w:rPr>
            </w:pPr>
            <w:r w:rsidRPr="00B759DA">
              <w:rPr>
                <w:rFonts w:ascii="Meiryo UI" w:eastAsia="Meiryo UI" w:hAnsi="Meiryo UI" w:hint="eastAsia"/>
                <w:szCs w:val="21"/>
              </w:rPr>
              <w:t>・健康チェック名簿の保管（30日間）</w:t>
            </w:r>
          </w:p>
        </w:tc>
      </w:tr>
    </w:tbl>
    <w:p w14:paraId="53BC0765" w14:textId="77777777" w:rsidR="0057213E" w:rsidRPr="00B759DA" w:rsidRDefault="00E83AA1" w:rsidP="00E83AA1">
      <w:pPr>
        <w:spacing w:line="360" w:lineRule="exact"/>
        <w:rPr>
          <w:rFonts w:ascii="Meiryo UI" w:eastAsia="Meiryo UI" w:hAnsi="Meiryo UI"/>
          <w:szCs w:val="21"/>
        </w:rPr>
      </w:pPr>
      <w:r w:rsidRPr="00B759DA">
        <w:rPr>
          <w:rFonts w:ascii="Meiryo UI" w:eastAsia="Meiryo UI" w:hAnsi="Meiryo UI" w:hint="eastAsia"/>
          <w:szCs w:val="21"/>
        </w:rPr>
        <w:t>【チーム感染対策責任者】</w:t>
      </w:r>
    </w:p>
    <w:tbl>
      <w:tblPr>
        <w:tblStyle w:val="a3"/>
        <w:tblW w:w="0" w:type="auto"/>
        <w:tblLook w:val="04A0" w:firstRow="1" w:lastRow="0" w:firstColumn="1" w:lastColumn="0" w:noHBand="0" w:noVBand="1"/>
      </w:tblPr>
      <w:tblGrid>
        <w:gridCol w:w="845"/>
        <w:gridCol w:w="9047"/>
      </w:tblGrid>
      <w:tr w:rsidR="00B759DA" w:rsidRPr="00B759DA" w14:paraId="19D588FC" w14:textId="77777777" w:rsidTr="003E17B2">
        <w:tc>
          <w:tcPr>
            <w:tcW w:w="846" w:type="dxa"/>
            <w:tcBorders>
              <w:top w:val="single" w:sz="12" w:space="0" w:color="auto"/>
              <w:left w:val="single" w:sz="12" w:space="0" w:color="auto"/>
            </w:tcBorders>
          </w:tcPr>
          <w:p w14:paraId="6F748E1F" w14:textId="77777777" w:rsidR="0057213E" w:rsidRPr="00B759DA" w:rsidRDefault="0057213E" w:rsidP="00902628">
            <w:pPr>
              <w:spacing w:line="360" w:lineRule="exact"/>
              <w:jc w:val="left"/>
              <w:rPr>
                <w:rFonts w:ascii="Meiryo UI" w:eastAsia="Meiryo UI" w:hAnsi="Meiryo UI"/>
                <w:szCs w:val="21"/>
              </w:rPr>
            </w:pPr>
            <w:r w:rsidRPr="00B759DA">
              <w:rPr>
                <w:rFonts w:ascii="Meiryo UI" w:eastAsia="Meiryo UI" w:hAnsi="Meiryo UI" w:hint="eastAsia"/>
                <w:szCs w:val="21"/>
              </w:rPr>
              <w:t>事前</w:t>
            </w:r>
          </w:p>
        </w:tc>
        <w:tc>
          <w:tcPr>
            <w:tcW w:w="9066" w:type="dxa"/>
            <w:tcBorders>
              <w:top w:val="single" w:sz="12" w:space="0" w:color="auto"/>
              <w:right w:val="single" w:sz="12" w:space="0" w:color="auto"/>
            </w:tcBorders>
          </w:tcPr>
          <w:p w14:paraId="54820926" w14:textId="6CEE9EBF" w:rsidR="000249FC" w:rsidRPr="00B759DA" w:rsidRDefault="00871259" w:rsidP="00871259">
            <w:pPr>
              <w:spacing w:line="360" w:lineRule="exact"/>
              <w:rPr>
                <w:rFonts w:ascii="Meiryo UI" w:eastAsia="Meiryo UI" w:hAnsi="Meiryo UI"/>
                <w:szCs w:val="21"/>
              </w:rPr>
            </w:pPr>
            <w:r w:rsidRPr="00B759DA">
              <w:rPr>
                <w:rFonts w:ascii="Meiryo UI" w:eastAsia="Meiryo UI" w:hAnsi="Meiryo UI" w:hint="eastAsia"/>
                <w:szCs w:val="21"/>
              </w:rPr>
              <w:t>・</w:t>
            </w:r>
            <w:r w:rsidR="00C81F5C" w:rsidRPr="00B759DA">
              <w:rPr>
                <w:rFonts w:ascii="Meiryo UI" w:eastAsia="Meiryo UI" w:hAnsi="Meiryo UI" w:hint="eastAsia"/>
                <w:szCs w:val="21"/>
              </w:rPr>
              <w:t>チーム</w:t>
            </w:r>
            <w:r w:rsidRPr="00B759DA">
              <w:rPr>
                <w:rFonts w:ascii="Meiryo UI" w:eastAsia="Meiryo UI" w:hAnsi="Meiryo UI" w:hint="eastAsia"/>
                <w:szCs w:val="21"/>
              </w:rPr>
              <w:t>感染対策責任者の届出</w:t>
            </w:r>
            <w:r w:rsidR="00036C5D" w:rsidRPr="00441AA8">
              <w:rPr>
                <w:rFonts w:ascii="Meiryo UI" w:eastAsia="Meiryo UI" w:hAnsi="Meiryo UI" w:hint="eastAsia"/>
                <w:b/>
                <w:szCs w:val="21"/>
              </w:rPr>
              <w:t>（原則として監督）</w:t>
            </w:r>
            <w:r w:rsidR="00153C5E" w:rsidRPr="00B759DA">
              <w:rPr>
                <w:rFonts w:ascii="Meiryo UI" w:eastAsia="Meiryo UI" w:hAnsi="Meiryo UI" w:hint="eastAsia"/>
                <w:szCs w:val="21"/>
              </w:rPr>
              <w:t xml:space="preserve">　→　</w:t>
            </w:r>
            <w:r w:rsidR="00C80CC8">
              <w:rPr>
                <w:rFonts w:ascii="Meiryo UI" w:eastAsia="Meiryo UI" w:hAnsi="Meiryo UI" w:hint="eastAsia"/>
                <w:szCs w:val="21"/>
              </w:rPr>
              <w:t>県</w:t>
            </w:r>
            <w:r w:rsidR="00C80CC8" w:rsidRPr="005550DF">
              <w:rPr>
                <w:rFonts w:ascii="Meiryo UI" w:eastAsia="Meiryo UI" w:hAnsi="Meiryo UI" w:hint="eastAsia"/>
                <w:color w:val="000000" w:themeColor="text1"/>
                <w:szCs w:val="21"/>
              </w:rPr>
              <w:t>中体連サッカー専門部</w:t>
            </w:r>
          </w:p>
          <w:p w14:paraId="657D32B2" w14:textId="1BA5CA81" w:rsidR="00871259" w:rsidRPr="00B759DA" w:rsidRDefault="00FA6D15" w:rsidP="000249FC">
            <w:pPr>
              <w:spacing w:line="360" w:lineRule="exact"/>
              <w:ind w:firstLineChars="100" w:firstLine="210"/>
              <w:rPr>
                <w:rFonts w:ascii="Meiryo UI" w:eastAsia="Meiryo UI" w:hAnsi="Meiryo UI"/>
                <w:szCs w:val="21"/>
              </w:rPr>
            </w:pPr>
            <w:r w:rsidRPr="00B759DA">
              <w:rPr>
                <w:rFonts w:ascii="Meiryo UI" w:eastAsia="Meiryo UI" w:hAnsi="Meiryo UI" w:hint="eastAsia"/>
                <w:szCs w:val="21"/>
              </w:rPr>
              <w:t>（当日帯同</w:t>
            </w:r>
            <w:r w:rsidR="00D32366" w:rsidRPr="00B759DA">
              <w:rPr>
                <w:rFonts w:ascii="Meiryo UI" w:eastAsia="Meiryo UI" w:hAnsi="Meiryo UI" w:hint="eastAsia"/>
                <w:szCs w:val="21"/>
              </w:rPr>
              <w:t>するチーム関係者</w:t>
            </w:r>
            <w:r w:rsidRPr="00B759DA">
              <w:rPr>
                <w:rFonts w:ascii="Meiryo UI" w:eastAsia="Meiryo UI" w:hAnsi="Meiryo UI" w:hint="eastAsia"/>
                <w:szCs w:val="21"/>
              </w:rPr>
              <w:t>であり、</w:t>
            </w:r>
            <w:r w:rsidR="00D32366" w:rsidRPr="00B759DA">
              <w:rPr>
                <w:rFonts w:ascii="Meiryo UI" w:eastAsia="Meiryo UI" w:hAnsi="Meiryo UI" w:hint="eastAsia"/>
                <w:szCs w:val="21"/>
              </w:rPr>
              <w:t>氏名、</w:t>
            </w:r>
            <w:r w:rsidR="00AC205E" w:rsidRPr="00B759DA">
              <w:rPr>
                <w:rFonts w:ascii="Meiryo UI" w:eastAsia="Meiryo UI" w:hAnsi="Meiryo UI" w:hint="eastAsia"/>
                <w:szCs w:val="21"/>
              </w:rPr>
              <w:t>携帯、メールアドレス</w:t>
            </w:r>
            <w:r w:rsidRPr="00B759DA">
              <w:rPr>
                <w:rFonts w:ascii="Meiryo UI" w:eastAsia="Meiryo UI" w:hAnsi="Meiryo UI" w:hint="eastAsia"/>
                <w:szCs w:val="21"/>
              </w:rPr>
              <w:t>を届出</w:t>
            </w:r>
            <w:r w:rsidR="00AC205E" w:rsidRPr="00B759DA">
              <w:rPr>
                <w:rFonts w:ascii="Meiryo UI" w:eastAsia="Meiryo UI" w:hAnsi="Meiryo UI" w:hint="eastAsia"/>
                <w:szCs w:val="21"/>
              </w:rPr>
              <w:t>）</w:t>
            </w:r>
          </w:p>
          <w:p w14:paraId="0F0EC530" w14:textId="3471DD2A" w:rsidR="0057213E" w:rsidRPr="00B759DA" w:rsidRDefault="0057213E" w:rsidP="00871259">
            <w:pPr>
              <w:spacing w:line="360" w:lineRule="exact"/>
              <w:rPr>
                <w:rFonts w:ascii="Meiryo UI" w:eastAsia="Meiryo UI" w:hAnsi="Meiryo UI"/>
                <w:szCs w:val="21"/>
              </w:rPr>
            </w:pPr>
            <w:r w:rsidRPr="00B759DA">
              <w:rPr>
                <w:rFonts w:ascii="Meiryo UI" w:eastAsia="Meiryo UI" w:hAnsi="Meiryo UI" w:hint="eastAsia"/>
                <w:szCs w:val="21"/>
              </w:rPr>
              <w:t>・</w:t>
            </w:r>
            <w:r w:rsidR="00726B1C" w:rsidRPr="00B759DA">
              <w:rPr>
                <w:rFonts w:ascii="Meiryo UI" w:eastAsia="Meiryo UI" w:hAnsi="Meiryo UI" w:hint="eastAsia"/>
                <w:szCs w:val="21"/>
              </w:rPr>
              <w:t>健康チェックシート</w:t>
            </w:r>
            <w:r w:rsidRPr="00B759DA">
              <w:rPr>
                <w:rFonts w:ascii="Meiryo UI" w:eastAsia="Meiryo UI" w:hAnsi="Meiryo UI" w:hint="eastAsia"/>
                <w:szCs w:val="21"/>
              </w:rPr>
              <w:t>の用紙配布、記録指示</w:t>
            </w:r>
            <w:r w:rsidR="00FA6D15" w:rsidRPr="00B759DA">
              <w:rPr>
                <w:rFonts w:ascii="Meiryo UI" w:eastAsia="Meiryo UI" w:hAnsi="Meiryo UI" w:hint="eastAsia"/>
                <w:szCs w:val="21"/>
              </w:rPr>
              <w:t>（少なく</w:t>
            </w:r>
            <w:r w:rsidR="00AC205E" w:rsidRPr="00B759DA">
              <w:rPr>
                <w:rFonts w:ascii="Meiryo UI" w:eastAsia="Meiryo UI" w:hAnsi="Meiryo UI" w:hint="eastAsia"/>
                <w:szCs w:val="21"/>
              </w:rPr>
              <w:t>とも</w:t>
            </w:r>
            <w:r w:rsidR="0073697D" w:rsidRPr="00B759DA">
              <w:rPr>
                <w:rFonts w:ascii="Meiryo UI" w:eastAsia="Meiryo UI" w:hAnsi="Meiryo UI" w:hint="eastAsia"/>
                <w:szCs w:val="21"/>
              </w:rPr>
              <w:t>14日間</w:t>
            </w:r>
            <w:r w:rsidR="00AC205E" w:rsidRPr="00B759DA">
              <w:rPr>
                <w:rFonts w:ascii="Meiryo UI" w:eastAsia="Meiryo UI" w:hAnsi="Meiryo UI" w:hint="eastAsia"/>
                <w:szCs w:val="21"/>
              </w:rPr>
              <w:t>前から）</w:t>
            </w:r>
          </w:p>
          <w:p w14:paraId="44AF72D7" w14:textId="096C5600" w:rsidR="00110F9F" w:rsidRPr="00B759DA" w:rsidRDefault="0057213E" w:rsidP="0057213E">
            <w:pPr>
              <w:spacing w:line="360" w:lineRule="exact"/>
              <w:rPr>
                <w:rFonts w:ascii="Meiryo UI" w:eastAsia="Meiryo UI" w:hAnsi="Meiryo UI"/>
                <w:szCs w:val="21"/>
              </w:rPr>
            </w:pPr>
            <w:r w:rsidRPr="00B759DA">
              <w:rPr>
                <w:rFonts w:ascii="Meiryo UI" w:eastAsia="Meiryo UI" w:hAnsi="Meiryo UI" w:hint="eastAsia"/>
                <w:szCs w:val="21"/>
              </w:rPr>
              <w:t>・健康チェック名簿の準備</w:t>
            </w:r>
          </w:p>
        </w:tc>
      </w:tr>
      <w:tr w:rsidR="00B759DA" w:rsidRPr="00B759DA" w14:paraId="7502E5C3" w14:textId="77777777" w:rsidTr="003E17B2">
        <w:tc>
          <w:tcPr>
            <w:tcW w:w="846" w:type="dxa"/>
            <w:tcBorders>
              <w:left w:val="single" w:sz="12" w:space="0" w:color="auto"/>
            </w:tcBorders>
          </w:tcPr>
          <w:p w14:paraId="2FF4EE16" w14:textId="77777777" w:rsidR="0057213E" w:rsidRPr="00B759DA" w:rsidRDefault="0057213E" w:rsidP="00902628">
            <w:pPr>
              <w:spacing w:line="360" w:lineRule="exact"/>
              <w:jc w:val="left"/>
              <w:rPr>
                <w:rFonts w:ascii="Meiryo UI" w:eastAsia="Meiryo UI" w:hAnsi="Meiryo UI"/>
                <w:szCs w:val="21"/>
              </w:rPr>
            </w:pPr>
            <w:r w:rsidRPr="00B759DA">
              <w:rPr>
                <w:rFonts w:ascii="Meiryo UI" w:eastAsia="Meiryo UI" w:hAnsi="Meiryo UI" w:hint="eastAsia"/>
                <w:szCs w:val="21"/>
              </w:rPr>
              <w:t>当日</w:t>
            </w:r>
          </w:p>
        </w:tc>
        <w:tc>
          <w:tcPr>
            <w:tcW w:w="9066" w:type="dxa"/>
            <w:tcBorders>
              <w:right w:val="single" w:sz="12" w:space="0" w:color="auto"/>
            </w:tcBorders>
          </w:tcPr>
          <w:p w14:paraId="625E80DB" w14:textId="4BBD55B3" w:rsidR="00871259" w:rsidRPr="00B759DA" w:rsidRDefault="00871259" w:rsidP="00871259">
            <w:pPr>
              <w:spacing w:line="360" w:lineRule="exact"/>
              <w:rPr>
                <w:rFonts w:ascii="Meiryo UI" w:eastAsia="Meiryo UI" w:hAnsi="Meiryo UI"/>
                <w:szCs w:val="21"/>
              </w:rPr>
            </w:pPr>
            <w:r w:rsidRPr="00B759DA">
              <w:rPr>
                <w:rFonts w:ascii="Meiryo UI" w:eastAsia="Meiryo UI" w:hAnsi="Meiryo UI" w:hint="eastAsia"/>
                <w:szCs w:val="21"/>
              </w:rPr>
              <w:t>・選手、スタッフ全員の</w:t>
            </w:r>
            <w:r w:rsidR="00726B1C" w:rsidRPr="00B759DA">
              <w:rPr>
                <w:rFonts w:ascii="Meiryo UI" w:eastAsia="Meiryo UI" w:hAnsi="Meiryo UI" w:hint="eastAsia"/>
                <w:szCs w:val="21"/>
              </w:rPr>
              <w:t>健康チェックシート</w:t>
            </w:r>
            <w:r w:rsidRPr="00B759DA">
              <w:rPr>
                <w:rFonts w:ascii="Meiryo UI" w:eastAsia="Meiryo UI" w:hAnsi="Meiryo UI" w:hint="eastAsia"/>
                <w:szCs w:val="21"/>
              </w:rPr>
              <w:t>の回収、保管（30日間）</w:t>
            </w:r>
          </w:p>
          <w:p w14:paraId="48895421" w14:textId="77777777" w:rsidR="00110F9F" w:rsidRPr="00B759DA" w:rsidRDefault="00871259" w:rsidP="00871259">
            <w:pPr>
              <w:spacing w:line="360" w:lineRule="exact"/>
              <w:rPr>
                <w:rFonts w:ascii="Meiryo UI" w:eastAsia="Meiryo UI" w:hAnsi="Meiryo UI"/>
                <w:szCs w:val="21"/>
              </w:rPr>
            </w:pPr>
            <w:r w:rsidRPr="00B759DA">
              <w:rPr>
                <w:rFonts w:ascii="Meiryo UI" w:eastAsia="Meiryo UI" w:hAnsi="Meiryo UI" w:hint="eastAsia"/>
                <w:szCs w:val="21"/>
              </w:rPr>
              <w:t>・</w:t>
            </w:r>
            <w:r w:rsidRPr="00441AA8">
              <w:rPr>
                <w:rFonts w:ascii="Meiryo UI" w:eastAsia="Meiryo UI" w:hAnsi="Meiryo UI" w:hint="eastAsia"/>
                <w:szCs w:val="21"/>
              </w:rPr>
              <w:t>健康チェック名簿の提出</w:t>
            </w:r>
            <w:r w:rsidR="00A359F4" w:rsidRPr="00441AA8">
              <w:rPr>
                <w:rFonts w:ascii="Meiryo UI" w:eastAsia="Meiryo UI" w:hAnsi="Meiryo UI" w:hint="eastAsia"/>
                <w:szCs w:val="21"/>
              </w:rPr>
              <w:t xml:space="preserve">　</w:t>
            </w:r>
            <w:r w:rsidR="00A359F4" w:rsidRPr="00B759DA">
              <w:rPr>
                <w:rFonts w:ascii="Meiryo UI" w:eastAsia="Meiryo UI" w:hAnsi="Meiryo UI" w:hint="eastAsia"/>
                <w:szCs w:val="21"/>
              </w:rPr>
              <w:t>→　会場</w:t>
            </w:r>
            <w:r w:rsidRPr="00B759DA">
              <w:rPr>
                <w:rFonts w:ascii="Meiryo UI" w:eastAsia="Meiryo UI" w:hAnsi="Meiryo UI" w:hint="eastAsia"/>
                <w:szCs w:val="21"/>
              </w:rPr>
              <w:t>感染対策責任者</w:t>
            </w:r>
          </w:p>
          <w:p w14:paraId="450F3F79" w14:textId="51390644" w:rsidR="0057213E" w:rsidRPr="00B759DA" w:rsidRDefault="00871259" w:rsidP="00871259">
            <w:pPr>
              <w:spacing w:line="360" w:lineRule="exact"/>
              <w:rPr>
                <w:rFonts w:ascii="Meiryo UI" w:eastAsia="Meiryo UI" w:hAnsi="Meiryo UI"/>
                <w:szCs w:val="21"/>
              </w:rPr>
            </w:pPr>
            <w:r w:rsidRPr="00B759DA">
              <w:rPr>
                <w:rFonts w:ascii="Meiryo UI" w:eastAsia="Meiryo UI" w:hAnsi="Meiryo UI" w:hint="eastAsia"/>
                <w:szCs w:val="21"/>
              </w:rPr>
              <w:t>・</w:t>
            </w:r>
            <w:r w:rsidR="00A9454E" w:rsidRPr="00B759DA">
              <w:rPr>
                <w:rFonts w:ascii="Meiryo UI" w:eastAsia="Meiryo UI" w:hAnsi="Meiryo UI" w:hint="eastAsia"/>
                <w:szCs w:val="21"/>
              </w:rPr>
              <w:t>感染対策</w:t>
            </w:r>
            <w:r w:rsidRPr="00B759DA">
              <w:rPr>
                <w:rFonts w:ascii="Meiryo UI" w:eastAsia="Meiryo UI" w:hAnsi="Meiryo UI" w:hint="eastAsia"/>
                <w:szCs w:val="21"/>
              </w:rPr>
              <w:t>のチーム内徹底（保護者を含む）</w:t>
            </w:r>
          </w:p>
        </w:tc>
      </w:tr>
      <w:tr w:rsidR="00B759DA" w:rsidRPr="00B759DA" w14:paraId="0584EE75" w14:textId="77777777" w:rsidTr="003E17B2">
        <w:tc>
          <w:tcPr>
            <w:tcW w:w="846" w:type="dxa"/>
            <w:tcBorders>
              <w:left w:val="single" w:sz="12" w:space="0" w:color="auto"/>
              <w:bottom w:val="single" w:sz="12" w:space="0" w:color="auto"/>
            </w:tcBorders>
          </w:tcPr>
          <w:p w14:paraId="0B355DC2" w14:textId="77777777" w:rsidR="0057213E" w:rsidRPr="00B759DA" w:rsidRDefault="0057213E" w:rsidP="00902628">
            <w:pPr>
              <w:spacing w:line="360" w:lineRule="exact"/>
              <w:jc w:val="left"/>
              <w:rPr>
                <w:rFonts w:ascii="Meiryo UI" w:eastAsia="Meiryo UI" w:hAnsi="Meiryo UI"/>
                <w:szCs w:val="21"/>
              </w:rPr>
            </w:pPr>
            <w:r w:rsidRPr="00B759DA">
              <w:rPr>
                <w:rFonts w:ascii="Meiryo UI" w:eastAsia="Meiryo UI" w:hAnsi="Meiryo UI" w:hint="eastAsia"/>
                <w:szCs w:val="21"/>
              </w:rPr>
              <w:t>事後</w:t>
            </w:r>
          </w:p>
        </w:tc>
        <w:tc>
          <w:tcPr>
            <w:tcW w:w="9066" w:type="dxa"/>
            <w:tcBorders>
              <w:bottom w:val="single" w:sz="12" w:space="0" w:color="auto"/>
              <w:right w:val="single" w:sz="12" w:space="0" w:color="auto"/>
            </w:tcBorders>
          </w:tcPr>
          <w:p w14:paraId="44B39628" w14:textId="77777777" w:rsidR="00653878" w:rsidRPr="00441AA8" w:rsidRDefault="00871259" w:rsidP="00871259">
            <w:pPr>
              <w:spacing w:line="360" w:lineRule="exact"/>
              <w:rPr>
                <w:rFonts w:ascii="Meiryo UI" w:eastAsia="Meiryo UI" w:hAnsi="Meiryo UI"/>
                <w:b/>
                <w:szCs w:val="21"/>
              </w:rPr>
            </w:pPr>
            <w:r w:rsidRPr="00441AA8">
              <w:rPr>
                <w:rFonts w:ascii="Meiryo UI" w:eastAsia="Meiryo UI" w:hAnsi="Meiryo UI" w:hint="eastAsia"/>
                <w:b/>
                <w:szCs w:val="21"/>
              </w:rPr>
              <w:t>・</w:t>
            </w:r>
            <w:r w:rsidR="00A64611" w:rsidRPr="00441AA8">
              <w:rPr>
                <w:rFonts w:ascii="Meiryo UI" w:eastAsia="Meiryo UI" w:hAnsi="Meiryo UI" w:hint="eastAsia"/>
                <w:b/>
                <w:szCs w:val="21"/>
              </w:rPr>
              <w:t>試合後3日以内に発熱等感染・発症が疑われる症状が確認された場合</w:t>
            </w:r>
          </w:p>
          <w:p w14:paraId="2D71CFCE" w14:textId="6E871198" w:rsidR="00653878" w:rsidRPr="00B759DA" w:rsidRDefault="00653878" w:rsidP="00871259">
            <w:pPr>
              <w:spacing w:line="360" w:lineRule="exact"/>
              <w:rPr>
                <w:rFonts w:ascii="Meiryo UI" w:eastAsia="Meiryo UI" w:hAnsi="Meiryo UI"/>
                <w:szCs w:val="21"/>
              </w:rPr>
            </w:pPr>
            <w:r w:rsidRPr="00B759DA">
              <w:rPr>
                <w:rFonts w:ascii="Meiryo UI" w:eastAsia="Meiryo UI" w:hAnsi="Meiryo UI" w:hint="eastAsia"/>
                <w:szCs w:val="21"/>
              </w:rPr>
              <w:t>→　会場の感染対策責任者へ連絡、感染対策責任者は当日の参加チーム連絡</w:t>
            </w:r>
          </w:p>
          <w:p w14:paraId="195A8EF4" w14:textId="455B888D" w:rsidR="00871259" w:rsidRPr="00441AA8" w:rsidRDefault="00966644" w:rsidP="00871259">
            <w:pPr>
              <w:spacing w:line="360" w:lineRule="exact"/>
              <w:rPr>
                <w:rFonts w:ascii="Meiryo UI" w:eastAsia="Meiryo UI" w:hAnsi="Meiryo UI"/>
                <w:b/>
                <w:szCs w:val="21"/>
              </w:rPr>
            </w:pPr>
            <w:r w:rsidRPr="00441AA8">
              <w:rPr>
                <w:rFonts w:ascii="Meiryo UI" w:eastAsia="Meiryo UI" w:hAnsi="Meiryo UI" w:hint="eastAsia"/>
                <w:b/>
                <w:szCs w:val="21"/>
              </w:rPr>
              <w:t>・</w:t>
            </w:r>
            <w:r w:rsidR="00A64611" w:rsidRPr="00441AA8">
              <w:rPr>
                <w:rFonts w:ascii="Meiryo UI" w:eastAsia="Meiryo UI" w:hAnsi="Meiryo UI" w:hint="eastAsia"/>
                <w:b/>
                <w:bCs/>
                <w:szCs w:val="21"/>
              </w:rPr>
              <w:t>陽性者</w:t>
            </w:r>
            <w:r w:rsidR="00871259" w:rsidRPr="00441AA8">
              <w:rPr>
                <w:rFonts w:ascii="Meiryo UI" w:eastAsia="Meiryo UI" w:hAnsi="Meiryo UI" w:hint="eastAsia"/>
                <w:b/>
                <w:bCs/>
                <w:szCs w:val="21"/>
              </w:rPr>
              <w:t>が</w:t>
            </w:r>
            <w:r w:rsidR="00A64611" w:rsidRPr="00441AA8">
              <w:rPr>
                <w:rFonts w:ascii="Meiryo UI" w:eastAsia="Meiryo UI" w:hAnsi="Meiryo UI" w:hint="eastAsia"/>
                <w:b/>
                <w:bCs/>
                <w:szCs w:val="21"/>
              </w:rPr>
              <w:t>試合後14日</w:t>
            </w:r>
            <w:r w:rsidR="00871259" w:rsidRPr="00441AA8">
              <w:rPr>
                <w:rFonts w:ascii="Meiryo UI" w:eastAsia="Meiryo UI" w:hAnsi="Meiryo UI" w:hint="eastAsia"/>
                <w:b/>
                <w:bCs/>
                <w:szCs w:val="21"/>
              </w:rPr>
              <w:t>以内に確認された場合</w:t>
            </w:r>
          </w:p>
          <w:p w14:paraId="422AF850" w14:textId="182A9D51" w:rsidR="0057213E" w:rsidRPr="00B759DA" w:rsidRDefault="00653878" w:rsidP="00653878">
            <w:pPr>
              <w:spacing w:line="360" w:lineRule="exact"/>
              <w:rPr>
                <w:rFonts w:ascii="Meiryo UI" w:eastAsia="Meiryo UI" w:hAnsi="Meiryo UI"/>
                <w:szCs w:val="21"/>
              </w:rPr>
            </w:pPr>
            <w:r w:rsidRPr="00B759DA">
              <w:rPr>
                <w:rFonts w:ascii="Meiryo UI" w:eastAsia="Meiryo UI" w:hAnsi="Meiryo UI" w:hint="eastAsia"/>
                <w:szCs w:val="21"/>
              </w:rPr>
              <w:t>→　会場の感染対策責任者へ連絡</w:t>
            </w:r>
            <w:r w:rsidR="00871259" w:rsidRPr="00B759DA">
              <w:rPr>
                <w:rFonts w:ascii="Meiryo UI" w:eastAsia="Meiryo UI" w:hAnsi="Meiryo UI" w:hint="eastAsia"/>
                <w:szCs w:val="21"/>
              </w:rPr>
              <w:t>し</w:t>
            </w:r>
            <w:r w:rsidR="00FE3B2A" w:rsidRPr="00B759DA">
              <w:rPr>
                <w:rFonts w:ascii="Meiryo UI" w:eastAsia="Meiryo UI" w:hAnsi="Meiryo UI" w:hint="eastAsia"/>
                <w:szCs w:val="21"/>
              </w:rPr>
              <w:t>た上で</w:t>
            </w:r>
            <w:r w:rsidR="00871259" w:rsidRPr="00B759DA">
              <w:rPr>
                <w:rFonts w:ascii="Meiryo UI" w:eastAsia="Meiryo UI" w:hAnsi="Meiryo UI" w:hint="eastAsia"/>
                <w:szCs w:val="21"/>
              </w:rPr>
              <w:t>、</w:t>
            </w:r>
            <w:r w:rsidRPr="00B759DA">
              <w:rPr>
                <w:rFonts w:ascii="Meiryo UI" w:eastAsia="Meiryo UI" w:hAnsi="Meiryo UI" w:hint="eastAsia"/>
                <w:szCs w:val="21"/>
              </w:rPr>
              <w:t>参加チーム選手の在籍</w:t>
            </w:r>
            <w:r w:rsidR="00871259" w:rsidRPr="00B759DA">
              <w:rPr>
                <w:rFonts w:ascii="Meiryo UI" w:eastAsia="Meiryo UI" w:hAnsi="Meiryo UI" w:hint="eastAsia"/>
                <w:szCs w:val="21"/>
              </w:rPr>
              <w:t>学校、</w:t>
            </w:r>
            <w:r w:rsidRPr="00B759DA">
              <w:rPr>
                <w:rFonts w:ascii="Meiryo UI" w:eastAsia="Meiryo UI" w:hAnsi="Meiryo UI" w:hint="eastAsia"/>
                <w:szCs w:val="21"/>
              </w:rPr>
              <w:t>当日の参加</w:t>
            </w:r>
            <w:r w:rsidR="00871259" w:rsidRPr="00B759DA">
              <w:rPr>
                <w:rFonts w:ascii="Meiryo UI" w:eastAsia="Meiryo UI" w:hAnsi="Meiryo UI" w:hint="eastAsia"/>
                <w:szCs w:val="21"/>
              </w:rPr>
              <w:t>チーム関係者に連絡</w:t>
            </w:r>
          </w:p>
        </w:tc>
      </w:tr>
    </w:tbl>
    <w:p w14:paraId="57BCA65D" w14:textId="77777777" w:rsidR="0057213E" w:rsidRPr="00B759DA" w:rsidRDefault="00E83AA1" w:rsidP="00E83AA1">
      <w:pPr>
        <w:spacing w:line="360" w:lineRule="exact"/>
        <w:rPr>
          <w:rFonts w:ascii="Meiryo UI" w:eastAsia="Meiryo UI" w:hAnsi="Meiryo UI"/>
          <w:szCs w:val="21"/>
        </w:rPr>
      </w:pPr>
      <w:r w:rsidRPr="00B759DA">
        <w:rPr>
          <w:rFonts w:ascii="Meiryo UI" w:eastAsia="Meiryo UI" w:hAnsi="Meiryo UI" w:hint="eastAsia"/>
          <w:szCs w:val="21"/>
        </w:rPr>
        <w:t>【選手・</w:t>
      </w:r>
      <w:r w:rsidR="00B04290" w:rsidRPr="00B759DA">
        <w:rPr>
          <w:rFonts w:ascii="Meiryo UI" w:eastAsia="Meiryo UI" w:hAnsi="Meiryo UI" w:hint="eastAsia"/>
          <w:szCs w:val="21"/>
        </w:rPr>
        <w:t>チーム</w:t>
      </w:r>
      <w:r w:rsidRPr="00B759DA">
        <w:rPr>
          <w:rFonts w:ascii="Meiryo UI" w:eastAsia="Meiryo UI" w:hAnsi="Meiryo UI" w:hint="eastAsia"/>
          <w:szCs w:val="21"/>
        </w:rPr>
        <w:t>スタッフ】</w:t>
      </w:r>
    </w:p>
    <w:tbl>
      <w:tblPr>
        <w:tblStyle w:val="a3"/>
        <w:tblW w:w="0" w:type="auto"/>
        <w:tblLook w:val="04A0" w:firstRow="1" w:lastRow="0" w:firstColumn="1" w:lastColumn="0" w:noHBand="0" w:noVBand="1"/>
      </w:tblPr>
      <w:tblGrid>
        <w:gridCol w:w="845"/>
        <w:gridCol w:w="9047"/>
      </w:tblGrid>
      <w:tr w:rsidR="00B759DA" w:rsidRPr="00B759DA" w14:paraId="6E953E39" w14:textId="77777777" w:rsidTr="003E17B2">
        <w:tc>
          <w:tcPr>
            <w:tcW w:w="846" w:type="dxa"/>
            <w:tcBorders>
              <w:top w:val="single" w:sz="12" w:space="0" w:color="auto"/>
              <w:left w:val="single" w:sz="12" w:space="0" w:color="auto"/>
            </w:tcBorders>
          </w:tcPr>
          <w:p w14:paraId="7B472FE6" w14:textId="77777777" w:rsidR="0057213E" w:rsidRPr="00B759DA" w:rsidRDefault="0057213E" w:rsidP="00902628">
            <w:pPr>
              <w:spacing w:line="360" w:lineRule="exact"/>
              <w:jc w:val="left"/>
              <w:rPr>
                <w:rFonts w:ascii="Meiryo UI" w:eastAsia="Meiryo UI" w:hAnsi="Meiryo UI"/>
                <w:szCs w:val="21"/>
              </w:rPr>
            </w:pPr>
            <w:r w:rsidRPr="00B759DA">
              <w:rPr>
                <w:rFonts w:ascii="Meiryo UI" w:eastAsia="Meiryo UI" w:hAnsi="Meiryo UI" w:hint="eastAsia"/>
                <w:szCs w:val="21"/>
              </w:rPr>
              <w:t>事前</w:t>
            </w:r>
          </w:p>
        </w:tc>
        <w:tc>
          <w:tcPr>
            <w:tcW w:w="9066" w:type="dxa"/>
            <w:tcBorders>
              <w:top w:val="single" w:sz="12" w:space="0" w:color="auto"/>
              <w:right w:val="single" w:sz="12" w:space="0" w:color="auto"/>
            </w:tcBorders>
          </w:tcPr>
          <w:p w14:paraId="75057CE4" w14:textId="786EE9E7" w:rsidR="0057213E" w:rsidRPr="00B759DA" w:rsidRDefault="00871259" w:rsidP="00104D5C">
            <w:pPr>
              <w:spacing w:line="360" w:lineRule="exact"/>
              <w:rPr>
                <w:rFonts w:ascii="Meiryo UI" w:eastAsia="Meiryo UI" w:hAnsi="Meiryo UI"/>
                <w:szCs w:val="21"/>
              </w:rPr>
            </w:pPr>
            <w:r w:rsidRPr="00B759DA">
              <w:rPr>
                <w:rFonts w:ascii="Meiryo UI" w:eastAsia="Meiryo UI" w:hAnsi="Meiryo UI" w:hint="eastAsia"/>
                <w:bCs/>
                <w:szCs w:val="21"/>
              </w:rPr>
              <w:t>・</w:t>
            </w:r>
            <w:r w:rsidR="00104D5C" w:rsidRPr="00B759DA">
              <w:rPr>
                <w:rFonts w:ascii="Meiryo UI" w:eastAsia="Meiryo UI" w:hAnsi="Meiryo UI" w:hint="eastAsia"/>
                <w:bCs/>
                <w:szCs w:val="21"/>
              </w:rPr>
              <w:t xml:space="preserve">新しい生活様式への適応　</w:t>
            </w:r>
            <w:r w:rsidR="00104D5C" w:rsidRPr="00B759DA">
              <w:rPr>
                <w:rFonts w:ascii="Meiryo UI" w:eastAsia="Meiryo UI" w:hAnsi="Meiryo UI" w:hint="eastAsia"/>
                <w:szCs w:val="21"/>
              </w:rPr>
              <w:t>・</w:t>
            </w:r>
            <w:r w:rsidRPr="00B759DA">
              <w:rPr>
                <w:rFonts w:ascii="Meiryo UI" w:eastAsia="Meiryo UI" w:hAnsi="Meiryo UI" w:hint="eastAsia"/>
                <w:szCs w:val="21"/>
              </w:rPr>
              <w:t>日々の検温と体調の記録　・</w:t>
            </w:r>
            <w:r w:rsidR="00726B1C" w:rsidRPr="00B759DA">
              <w:rPr>
                <w:rFonts w:ascii="Meiryo UI" w:eastAsia="Meiryo UI" w:hAnsi="Meiryo UI" w:hint="eastAsia"/>
                <w:szCs w:val="21"/>
              </w:rPr>
              <w:t>健康チェックシート</w:t>
            </w:r>
            <w:r w:rsidRPr="00B759DA">
              <w:rPr>
                <w:rFonts w:ascii="Meiryo UI" w:eastAsia="Meiryo UI" w:hAnsi="Meiryo UI" w:hint="eastAsia"/>
                <w:szCs w:val="21"/>
              </w:rPr>
              <w:t>の記入</w:t>
            </w:r>
          </w:p>
        </w:tc>
      </w:tr>
      <w:tr w:rsidR="00B759DA" w:rsidRPr="00B759DA" w14:paraId="26652113" w14:textId="77777777" w:rsidTr="003E17B2">
        <w:tc>
          <w:tcPr>
            <w:tcW w:w="846" w:type="dxa"/>
            <w:tcBorders>
              <w:left w:val="single" w:sz="12" w:space="0" w:color="auto"/>
            </w:tcBorders>
          </w:tcPr>
          <w:p w14:paraId="6E80F33C" w14:textId="77777777" w:rsidR="0057213E" w:rsidRPr="00B759DA" w:rsidRDefault="0057213E" w:rsidP="00902628">
            <w:pPr>
              <w:spacing w:line="360" w:lineRule="exact"/>
              <w:jc w:val="left"/>
              <w:rPr>
                <w:rFonts w:ascii="Meiryo UI" w:eastAsia="Meiryo UI" w:hAnsi="Meiryo UI"/>
                <w:szCs w:val="21"/>
              </w:rPr>
            </w:pPr>
            <w:r w:rsidRPr="00B759DA">
              <w:rPr>
                <w:rFonts w:ascii="Meiryo UI" w:eastAsia="Meiryo UI" w:hAnsi="Meiryo UI" w:hint="eastAsia"/>
                <w:szCs w:val="21"/>
              </w:rPr>
              <w:t>当日</w:t>
            </w:r>
          </w:p>
        </w:tc>
        <w:tc>
          <w:tcPr>
            <w:tcW w:w="9066" w:type="dxa"/>
            <w:tcBorders>
              <w:right w:val="single" w:sz="12" w:space="0" w:color="auto"/>
            </w:tcBorders>
          </w:tcPr>
          <w:p w14:paraId="56DC9BEA" w14:textId="2FE94E29" w:rsidR="00B27596" w:rsidRPr="00F14E04" w:rsidRDefault="00F14E04" w:rsidP="00B27596">
            <w:pPr>
              <w:snapToGrid w:val="0"/>
              <w:spacing w:line="240" w:lineRule="exact"/>
              <w:ind w:left="210" w:hangingChars="100" w:hanging="210"/>
              <w:rPr>
                <w:rFonts w:ascii="Meiryo UI" w:eastAsia="Meiryo UI" w:hAnsi="Meiryo UI"/>
                <w:szCs w:val="21"/>
              </w:rPr>
            </w:pPr>
            <w:r w:rsidRPr="00F14E04">
              <w:rPr>
                <w:rFonts w:ascii="Meiryo UI" w:eastAsia="Meiryo UI" w:hAnsi="Meiryo UI" w:hint="eastAsia"/>
                <w:szCs w:val="21"/>
              </w:rPr>
              <w:t>・</w:t>
            </w:r>
            <w:r w:rsidR="00B27596" w:rsidRPr="00F14E04">
              <w:rPr>
                <w:rFonts w:ascii="Meiryo UI" w:eastAsia="Meiryo UI" w:hAnsi="Meiryo UI" w:hint="eastAsia"/>
                <w:szCs w:val="21"/>
              </w:rPr>
              <w:t xml:space="preserve">大会等に参加する生徒・顧問・大会役員について、以下の状況が生じた場合、参加を見合わせるよう配慮する。　</w:t>
            </w:r>
          </w:p>
          <w:p w14:paraId="68563859" w14:textId="4E4054E4" w:rsidR="00B27596" w:rsidRPr="00F14E04" w:rsidRDefault="00F14E04" w:rsidP="00B27596">
            <w:pPr>
              <w:snapToGrid w:val="0"/>
              <w:spacing w:line="240" w:lineRule="exact"/>
              <w:ind w:left="210" w:firstLine="210"/>
              <w:rPr>
                <w:rFonts w:ascii="Meiryo UI" w:eastAsia="Meiryo UI" w:hAnsi="Meiryo UI"/>
                <w:szCs w:val="21"/>
              </w:rPr>
            </w:pPr>
            <w:r>
              <w:rPr>
                <w:rFonts w:ascii="Meiryo UI" w:eastAsia="Meiryo UI" w:hAnsi="Meiryo UI" w:hint="eastAsia"/>
                <w:szCs w:val="21"/>
              </w:rPr>
              <w:t>①</w:t>
            </w:r>
            <w:r w:rsidR="00B27596" w:rsidRPr="00F14E04">
              <w:rPr>
                <w:rFonts w:ascii="Meiryo UI" w:eastAsia="Meiryo UI" w:hAnsi="Meiryo UI" w:hint="eastAsia"/>
                <w:szCs w:val="21"/>
              </w:rPr>
              <w:t>本人の</w:t>
            </w:r>
            <w:r w:rsidR="00B27596" w:rsidRPr="00F14E04">
              <w:rPr>
                <w:rFonts w:ascii="Meiryo UI" w:eastAsia="Meiryo UI" w:hAnsi="Meiryo UI"/>
                <w:szCs w:val="21"/>
              </w:rPr>
              <w:t>感染が判明した場合</w:t>
            </w:r>
          </w:p>
          <w:p w14:paraId="4EBC8E17" w14:textId="6C98B1D7" w:rsidR="00B27596" w:rsidRPr="00F14E04" w:rsidRDefault="00F14E04" w:rsidP="00B27596">
            <w:pPr>
              <w:snapToGrid w:val="0"/>
              <w:spacing w:line="240" w:lineRule="exact"/>
              <w:ind w:left="210" w:firstLine="210"/>
              <w:rPr>
                <w:rFonts w:ascii="Meiryo UI" w:eastAsia="Meiryo UI" w:hAnsi="Meiryo UI"/>
                <w:szCs w:val="21"/>
              </w:rPr>
            </w:pPr>
            <w:r>
              <w:rPr>
                <w:rFonts w:ascii="Meiryo UI" w:eastAsia="Meiryo UI" w:hAnsi="Meiryo UI" w:hint="eastAsia"/>
                <w:szCs w:val="21"/>
              </w:rPr>
              <w:t>②</w:t>
            </w:r>
            <w:r w:rsidR="00B27596" w:rsidRPr="00F14E04">
              <w:rPr>
                <w:rFonts w:ascii="Meiryo UI" w:eastAsia="Meiryo UI" w:hAnsi="Meiryo UI" w:hint="eastAsia"/>
                <w:szCs w:val="21"/>
              </w:rPr>
              <w:t>本人が</w:t>
            </w:r>
            <w:r w:rsidR="00B27596" w:rsidRPr="00F14E04">
              <w:rPr>
                <w:rFonts w:ascii="Meiryo UI" w:eastAsia="Meiryo UI" w:hAnsi="Meiryo UI"/>
                <w:szCs w:val="21"/>
              </w:rPr>
              <w:t>感染者の濃厚接触者に特定された場合</w:t>
            </w:r>
          </w:p>
          <w:p w14:paraId="32A3E771" w14:textId="060A2A20" w:rsidR="00B27596" w:rsidRPr="00F14E04" w:rsidRDefault="00F14E04" w:rsidP="00B27596">
            <w:pPr>
              <w:snapToGrid w:val="0"/>
              <w:spacing w:line="240" w:lineRule="exact"/>
              <w:ind w:left="210" w:firstLine="210"/>
              <w:rPr>
                <w:rFonts w:ascii="Meiryo UI" w:eastAsia="Meiryo UI" w:hAnsi="Meiryo UI"/>
                <w:szCs w:val="21"/>
              </w:rPr>
            </w:pPr>
            <w:r>
              <w:rPr>
                <w:rFonts w:ascii="Meiryo UI" w:eastAsia="Meiryo UI" w:hAnsi="Meiryo UI" w:hint="eastAsia"/>
                <w:szCs w:val="21"/>
              </w:rPr>
              <w:t>③</w:t>
            </w:r>
            <w:r w:rsidR="00B27596" w:rsidRPr="00F14E04">
              <w:rPr>
                <w:rFonts w:ascii="Meiryo UI" w:eastAsia="Meiryo UI" w:hAnsi="Meiryo UI" w:hint="eastAsia"/>
                <w:szCs w:val="21"/>
              </w:rPr>
              <w:t>本人に</w:t>
            </w:r>
            <w:r w:rsidR="00B27596" w:rsidRPr="00F14E04">
              <w:rPr>
                <w:rFonts w:ascii="Meiryo UI" w:eastAsia="Meiryo UI" w:hAnsi="Meiryo UI"/>
                <w:szCs w:val="21"/>
              </w:rPr>
              <w:t>発熱や咳等の症状がみられるとき</w:t>
            </w:r>
          </w:p>
          <w:p w14:paraId="54F2A0C8" w14:textId="194D031E" w:rsidR="00B27596" w:rsidRDefault="00F14E04" w:rsidP="00B27596">
            <w:pPr>
              <w:snapToGrid w:val="0"/>
              <w:spacing w:line="240" w:lineRule="exact"/>
              <w:ind w:left="210" w:firstLine="210"/>
              <w:rPr>
                <w:rFonts w:ascii="Meiryo UI" w:eastAsia="Meiryo UI" w:hAnsi="Meiryo UI"/>
                <w:szCs w:val="21"/>
              </w:rPr>
            </w:pPr>
            <w:r>
              <w:rPr>
                <w:rFonts w:ascii="Meiryo UI" w:eastAsia="Meiryo UI" w:hAnsi="Meiryo UI" w:hint="eastAsia"/>
                <w:szCs w:val="21"/>
              </w:rPr>
              <w:t>④</w:t>
            </w:r>
            <w:r w:rsidR="00B27596" w:rsidRPr="00F14E04">
              <w:rPr>
                <w:rFonts w:ascii="Meiryo UI" w:eastAsia="Meiryo UI" w:hAnsi="Meiryo UI"/>
                <w:szCs w:val="21"/>
              </w:rPr>
              <w:t>同居の家族に未診断の発熱等の症状がみられるとき</w:t>
            </w:r>
          </w:p>
          <w:p w14:paraId="3A7D67F2" w14:textId="780984C7" w:rsidR="00C80CC8" w:rsidRDefault="00C80CC8" w:rsidP="00B27596">
            <w:pPr>
              <w:snapToGrid w:val="0"/>
              <w:spacing w:line="240" w:lineRule="exact"/>
              <w:ind w:left="210" w:firstLine="210"/>
              <w:rPr>
                <w:rFonts w:ascii="Meiryo UI" w:eastAsia="Meiryo UI" w:hAnsi="Meiryo UI"/>
                <w:szCs w:val="21"/>
              </w:rPr>
            </w:pPr>
          </w:p>
          <w:p w14:paraId="2037CCA4" w14:textId="77777777" w:rsidR="00C80CC8" w:rsidRPr="00F14E04" w:rsidRDefault="00C80CC8" w:rsidP="00B27596">
            <w:pPr>
              <w:snapToGrid w:val="0"/>
              <w:spacing w:line="240" w:lineRule="exact"/>
              <w:ind w:left="210" w:firstLine="210"/>
              <w:rPr>
                <w:rFonts w:ascii="Meiryo UI" w:eastAsia="Meiryo UI" w:hAnsi="Meiryo UI" w:hint="eastAsia"/>
                <w:szCs w:val="21"/>
              </w:rPr>
            </w:pPr>
            <w:bookmarkStart w:id="0" w:name="_GoBack"/>
            <w:bookmarkEnd w:id="0"/>
          </w:p>
          <w:p w14:paraId="3E9839B2" w14:textId="20C783B8" w:rsidR="00F14E04" w:rsidRPr="00F14E04" w:rsidRDefault="00F14E04" w:rsidP="00F14E04">
            <w:pPr>
              <w:snapToGrid w:val="0"/>
              <w:spacing w:line="240" w:lineRule="exact"/>
              <w:ind w:left="210" w:hangingChars="100" w:hanging="210"/>
              <w:rPr>
                <w:rFonts w:ascii="Meiryo UI" w:eastAsia="Meiryo UI" w:hAnsi="Meiryo UI"/>
                <w:szCs w:val="21"/>
              </w:rPr>
            </w:pPr>
            <w:r w:rsidRPr="00F14E04">
              <w:rPr>
                <w:rFonts w:ascii="Meiryo UI" w:eastAsia="Meiryo UI" w:hAnsi="Meiryo UI" w:hint="eastAsia"/>
                <w:szCs w:val="21"/>
              </w:rPr>
              <w:lastRenderedPageBreak/>
              <w:t>・学級、学年又は学校が臨時休業期間中（部活動等の活動停止期間中を含む。）であっても、休業の対象となっている学級、学年又は学校に属する生徒のうち陽性者及び濃厚接触者（相当者を含む。以下同じ。）以外の生徒は、前日または当日に抗原定性検査を実施し、陰性が確認できることを条件に参加できるものとする。</w:t>
            </w:r>
          </w:p>
          <w:p w14:paraId="4E710588" w14:textId="4A51C5B5" w:rsidR="00F14E04" w:rsidRPr="00F14E04" w:rsidRDefault="00F14E04" w:rsidP="00F14E04">
            <w:pPr>
              <w:snapToGrid w:val="0"/>
              <w:spacing w:line="240" w:lineRule="exact"/>
              <w:ind w:left="210" w:hangingChars="100" w:hanging="210"/>
              <w:rPr>
                <w:color w:val="000000"/>
              </w:rPr>
            </w:pPr>
          </w:p>
          <w:p w14:paraId="7894EC0E" w14:textId="382AEFF3" w:rsidR="00871259" w:rsidRPr="00B759DA" w:rsidRDefault="00F14E04" w:rsidP="00A5052A">
            <w:pPr>
              <w:spacing w:line="360" w:lineRule="exact"/>
              <w:rPr>
                <w:rFonts w:ascii="Meiryo UI" w:eastAsia="Meiryo UI" w:hAnsi="Meiryo UI"/>
                <w:szCs w:val="21"/>
              </w:rPr>
            </w:pPr>
            <w:r>
              <w:rPr>
                <w:rFonts w:ascii="Meiryo UI" w:eastAsia="Meiryo UI" w:hAnsi="Meiryo UI" w:hint="eastAsia"/>
                <w:szCs w:val="21"/>
              </w:rPr>
              <w:t>以上のことを条件に、</w:t>
            </w:r>
            <w:r w:rsidR="00871259" w:rsidRPr="00B759DA">
              <w:rPr>
                <w:rFonts w:ascii="Meiryo UI" w:eastAsia="Meiryo UI" w:hAnsi="Meiryo UI" w:hint="eastAsia"/>
                <w:szCs w:val="21"/>
              </w:rPr>
              <w:t>体調不良や同居の家族、身近な人に感染が疑われる人が確認された場合</w:t>
            </w:r>
            <w:r w:rsidR="00A5052A" w:rsidRPr="00B759DA">
              <w:rPr>
                <w:rFonts w:ascii="Meiryo UI" w:eastAsia="Meiryo UI" w:hAnsi="Meiryo UI" w:hint="eastAsia"/>
                <w:szCs w:val="21"/>
              </w:rPr>
              <w:t>、</w:t>
            </w:r>
            <w:r w:rsidR="00F15F92" w:rsidRPr="00441AA8">
              <w:rPr>
                <w:rFonts w:ascii="Meiryo UI" w:eastAsia="Meiryo UI" w:hAnsi="Meiryo UI" w:hint="eastAsia"/>
                <w:b/>
                <w:szCs w:val="21"/>
              </w:rPr>
              <w:t>７</w:t>
            </w:r>
            <w:r w:rsidR="0073697D" w:rsidRPr="00441AA8">
              <w:rPr>
                <w:rFonts w:ascii="Meiryo UI" w:eastAsia="Meiryo UI" w:hAnsi="Meiryo UI" w:hint="eastAsia"/>
                <w:b/>
                <w:szCs w:val="21"/>
              </w:rPr>
              <w:t>日間</w:t>
            </w:r>
            <w:r w:rsidR="00A5052A" w:rsidRPr="00441AA8">
              <w:rPr>
                <w:rFonts w:ascii="Meiryo UI" w:eastAsia="Meiryo UI" w:hAnsi="Meiryo UI" w:hint="eastAsia"/>
                <w:b/>
                <w:szCs w:val="21"/>
              </w:rPr>
              <w:t>以内に発熱や体調不良</w:t>
            </w:r>
            <w:r w:rsidR="00104D5C" w:rsidRPr="00441AA8">
              <w:rPr>
                <w:rFonts w:ascii="Meiryo UI" w:eastAsia="Meiryo UI" w:hAnsi="Meiryo UI" w:hint="eastAsia"/>
                <w:b/>
                <w:szCs w:val="21"/>
              </w:rPr>
              <w:t>の状態があった</w:t>
            </w:r>
            <w:r w:rsidR="00A5052A" w:rsidRPr="00441AA8">
              <w:rPr>
                <w:rFonts w:ascii="Meiryo UI" w:eastAsia="Meiryo UI" w:hAnsi="Meiryo UI" w:hint="eastAsia"/>
                <w:b/>
                <w:szCs w:val="21"/>
              </w:rPr>
              <w:t>場合</w:t>
            </w:r>
            <w:r w:rsidR="00871259" w:rsidRPr="00B759DA">
              <w:rPr>
                <w:rFonts w:ascii="Meiryo UI" w:eastAsia="Meiryo UI" w:hAnsi="Meiryo UI" w:hint="eastAsia"/>
                <w:szCs w:val="21"/>
              </w:rPr>
              <w:t>は、チームの感染対策責任者に連絡し、</w:t>
            </w:r>
            <w:r w:rsidR="00824D68">
              <w:rPr>
                <w:rFonts w:ascii="Meiryo UI" w:eastAsia="Meiryo UI" w:hAnsi="Meiryo UI" w:hint="eastAsia"/>
                <w:szCs w:val="21"/>
              </w:rPr>
              <w:t>所属校校長、教育委員会と相談する。</w:t>
            </w:r>
          </w:p>
          <w:p w14:paraId="0430D19F" w14:textId="1C839F1E" w:rsidR="00871259" w:rsidRPr="00B759DA" w:rsidRDefault="00871259" w:rsidP="00871259">
            <w:pPr>
              <w:spacing w:line="360" w:lineRule="exact"/>
              <w:rPr>
                <w:rFonts w:ascii="Meiryo UI" w:eastAsia="Meiryo UI" w:hAnsi="Meiryo UI"/>
                <w:szCs w:val="21"/>
              </w:rPr>
            </w:pPr>
            <w:r w:rsidRPr="00B759DA">
              <w:rPr>
                <w:rFonts w:ascii="Meiryo UI" w:eastAsia="Meiryo UI" w:hAnsi="Meiryo UI" w:hint="eastAsia"/>
                <w:szCs w:val="21"/>
              </w:rPr>
              <w:t>・</w:t>
            </w:r>
            <w:r w:rsidR="00726B1C" w:rsidRPr="00B759DA">
              <w:rPr>
                <w:rFonts w:ascii="Meiryo UI" w:eastAsia="Meiryo UI" w:hAnsi="Meiryo UI" w:hint="eastAsia"/>
                <w:szCs w:val="21"/>
              </w:rPr>
              <w:t>健康チェックシート</w:t>
            </w:r>
            <w:r w:rsidRPr="00B759DA">
              <w:rPr>
                <w:rFonts w:ascii="Meiryo UI" w:eastAsia="Meiryo UI" w:hAnsi="Meiryo UI" w:hint="eastAsia"/>
                <w:szCs w:val="21"/>
              </w:rPr>
              <w:t>の提出　→</w:t>
            </w:r>
            <w:r w:rsidR="00A359F4" w:rsidRPr="00B759DA">
              <w:rPr>
                <w:rFonts w:ascii="Meiryo UI" w:eastAsia="Meiryo UI" w:hAnsi="Meiryo UI" w:hint="eastAsia"/>
                <w:szCs w:val="21"/>
              </w:rPr>
              <w:t xml:space="preserve">　</w:t>
            </w:r>
            <w:r w:rsidRPr="00B759DA">
              <w:rPr>
                <w:rFonts w:ascii="Meiryo UI" w:eastAsia="Meiryo UI" w:hAnsi="Meiryo UI" w:hint="eastAsia"/>
                <w:szCs w:val="21"/>
              </w:rPr>
              <w:t>チーム感染対策責任者　・マスク着用（</w:t>
            </w:r>
            <w:r w:rsidR="00CA4817" w:rsidRPr="00441AA8">
              <w:rPr>
                <w:rFonts w:ascii="Meiryo UI" w:eastAsia="Meiryo UI" w:hAnsi="Meiryo UI" w:hint="eastAsia"/>
                <w:b/>
                <w:szCs w:val="21"/>
              </w:rPr>
              <w:t>運動時</w:t>
            </w:r>
            <w:r w:rsidR="00D9428C" w:rsidRPr="00441AA8">
              <w:rPr>
                <w:rFonts w:ascii="Meiryo UI" w:eastAsia="Meiryo UI" w:hAnsi="Meiryo UI" w:hint="eastAsia"/>
                <w:b/>
                <w:szCs w:val="21"/>
              </w:rPr>
              <w:t>以外</w:t>
            </w:r>
            <w:r w:rsidRPr="00B759DA">
              <w:rPr>
                <w:rFonts w:ascii="Meiryo UI" w:eastAsia="Meiryo UI" w:hAnsi="Meiryo UI" w:hint="eastAsia"/>
                <w:szCs w:val="21"/>
              </w:rPr>
              <w:t>）</w:t>
            </w:r>
          </w:p>
          <w:p w14:paraId="5FE6700A" w14:textId="3584F368" w:rsidR="0057213E" w:rsidRPr="00B759DA" w:rsidRDefault="00871259" w:rsidP="00871259">
            <w:pPr>
              <w:spacing w:line="360" w:lineRule="exact"/>
              <w:rPr>
                <w:rFonts w:ascii="Meiryo UI" w:eastAsia="Meiryo UI" w:hAnsi="Meiryo UI"/>
                <w:szCs w:val="21"/>
              </w:rPr>
            </w:pPr>
            <w:r w:rsidRPr="00B759DA">
              <w:rPr>
                <w:rFonts w:ascii="Meiryo UI" w:eastAsia="Meiryo UI" w:hAnsi="Meiryo UI" w:hint="eastAsia"/>
                <w:szCs w:val="21"/>
              </w:rPr>
              <w:t>・3密を避ける行動（</w:t>
            </w:r>
            <w:r w:rsidRPr="00441AA8">
              <w:rPr>
                <w:rFonts w:ascii="Meiryo UI" w:eastAsia="Meiryo UI" w:hAnsi="Meiryo UI" w:hint="eastAsia"/>
                <w:b/>
                <w:szCs w:val="21"/>
              </w:rPr>
              <w:t>特に控え場所</w:t>
            </w:r>
            <w:r w:rsidR="00D9428C" w:rsidRPr="00441AA8">
              <w:rPr>
                <w:rFonts w:ascii="Meiryo UI" w:eastAsia="Meiryo UI" w:hAnsi="Meiryo UI" w:hint="eastAsia"/>
                <w:b/>
                <w:szCs w:val="21"/>
              </w:rPr>
              <w:t>や栄養補給の時</w:t>
            </w:r>
            <w:r w:rsidRPr="00B759DA">
              <w:rPr>
                <w:rFonts w:ascii="Meiryo UI" w:eastAsia="Meiryo UI" w:hAnsi="Meiryo UI" w:hint="eastAsia"/>
                <w:szCs w:val="21"/>
              </w:rPr>
              <w:t>）</w:t>
            </w:r>
          </w:p>
        </w:tc>
      </w:tr>
      <w:tr w:rsidR="0057213E" w:rsidRPr="00B759DA" w14:paraId="0B29BAB8" w14:textId="77777777" w:rsidTr="003E17B2">
        <w:tc>
          <w:tcPr>
            <w:tcW w:w="846" w:type="dxa"/>
            <w:tcBorders>
              <w:left w:val="single" w:sz="12" w:space="0" w:color="auto"/>
              <w:bottom w:val="single" w:sz="12" w:space="0" w:color="auto"/>
            </w:tcBorders>
          </w:tcPr>
          <w:p w14:paraId="10B2AFE5" w14:textId="77777777" w:rsidR="0057213E" w:rsidRPr="00B759DA" w:rsidRDefault="0057213E" w:rsidP="00902628">
            <w:pPr>
              <w:spacing w:line="360" w:lineRule="exact"/>
              <w:jc w:val="left"/>
              <w:rPr>
                <w:rFonts w:ascii="Meiryo UI" w:eastAsia="Meiryo UI" w:hAnsi="Meiryo UI"/>
                <w:szCs w:val="21"/>
              </w:rPr>
            </w:pPr>
            <w:r w:rsidRPr="00B759DA">
              <w:rPr>
                <w:rFonts w:ascii="Meiryo UI" w:eastAsia="Meiryo UI" w:hAnsi="Meiryo UI" w:hint="eastAsia"/>
                <w:szCs w:val="21"/>
              </w:rPr>
              <w:lastRenderedPageBreak/>
              <w:t>事後</w:t>
            </w:r>
          </w:p>
        </w:tc>
        <w:tc>
          <w:tcPr>
            <w:tcW w:w="9066" w:type="dxa"/>
            <w:tcBorders>
              <w:bottom w:val="single" w:sz="12" w:space="0" w:color="auto"/>
              <w:right w:val="single" w:sz="12" w:space="0" w:color="auto"/>
            </w:tcBorders>
          </w:tcPr>
          <w:p w14:paraId="32129D70" w14:textId="77777777" w:rsidR="00871259" w:rsidRPr="00B759DA" w:rsidRDefault="00871259" w:rsidP="00871259">
            <w:pPr>
              <w:spacing w:line="360" w:lineRule="exact"/>
              <w:rPr>
                <w:rFonts w:ascii="Meiryo UI" w:eastAsia="Meiryo UI" w:hAnsi="Meiryo UI"/>
                <w:szCs w:val="21"/>
              </w:rPr>
            </w:pPr>
            <w:r w:rsidRPr="00B759DA">
              <w:rPr>
                <w:rFonts w:ascii="Meiryo UI" w:eastAsia="Meiryo UI" w:hAnsi="Meiryo UI" w:hint="eastAsia"/>
                <w:szCs w:val="21"/>
              </w:rPr>
              <w:t>・3日以内に具合が悪くなったら（発熱・倦怠感・味覚・臭覚異状など）</w:t>
            </w:r>
          </w:p>
          <w:p w14:paraId="0F2EA2D7" w14:textId="77777777" w:rsidR="0057213E" w:rsidRPr="00B759DA" w:rsidRDefault="001504FB" w:rsidP="00871259">
            <w:pPr>
              <w:spacing w:line="360" w:lineRule="exact"/>
              <w:ind w:firstLineChars="100" w:firstLine="210"/>
              <w:rPr>
                <w:rFonts w:ascii="Meiryo UI" w:eastAsia="Meiryo UI" w:hAnsi="Meiryo UI"/>
                <w:b/>
                <w:szCs w:val="21"/>
              </w:rPr>
            </w:pPr>
            <w:r w:rsidRPr="00B759DA">
              <w:rPr>
                <w:rFonts w:ascii="Meiryo UI" w:eastAsia="Meiryo UI" w:hAnsi="Meiryo UI" w:hint="eastAsia"/>
                <w:szCs w:val="21"/>
              </w:rPr>
              <w:t>→</w:t>
            </w:r>
            <w:r w:rsidR="00CE23C7" w:rsidRPr="00B759DA">
              <w:rPr>
                <w:rFonts w:ascii="Meiryo UI" w:eastAsia="Meiryo UI" w:hAnsi="Meiryo UI" w:hint="eastAsia"/>
                <w:szCs w:val="21"/>
              </w:rPr>
              <w:t xml:space="preserve">　</w:t>
            </w:r>
            <w:r w:rsidRPr="00B759DA">
              <w:rPr>
                <w:rFonts w:ascii="Meiryo UI" w:eastAsia="Meiryo UI" w:hAnsi="Meiryo UI" w:hint="eastAsia"/>
                <w:szCs w:val="21"/>
              </w:rPr>
              <w:t>速やかに</w:t>
            </w:r>
            <w:r w:rsidR="00871259" w:rsidRPr="00B759DA">
              <w:rPr>
                <w:rFonts w:ascii="Meiryo UI" w:eastAsia="Meiryo UI" w:hAnsi="Meiryo UI" w:hint="eastAsia"/>
                <w:szCs w:val="21"/>
              </w:rPr>
              <w:t>チームの感染対策責任者へ連絡</w:t>
            </w:r>
          </w:p>
        </w:tc>
      </w:tr>
    </w:tbl>
    <w:p w14:paraId="4715FE6A" w14:textId="77777777" w:rsidR="00F14E04" w:rsidRDefault="00F14E04" w:rsidP="00972BD7">
      <w:pPr>
        <w:spacing w:line="360" w:lineRule="exact"/>
        <w:rPr>
          <w:rFonts w:ascii="Meiryo UI" w:eastAsia="Meiryo UI" w:hAnsi="Meiryo UI"/>
          <w:b/>
          <w:szCs w:val="21"/>
        </w:rPr>
      </w:pPr>
    </w:p>
    <w:p w14:paraId="5AECE98D" w14:textId="6C4FA912" w:rsidR="00972BD7" w:rsidRPr="00B759DA" w:rsidRDefault="00972BD7" w:rsidP="00972BD7">
      <w:pPr>
        <w:spacing w:line="360" w:lineRule="exact"/>
        <w:rPr>
          <w:rFonts w:ascii="Meiryo UI" w:eastAsia="Meiryo UI" w:hAnsi="Meiryo UI"/>
          <w:b/>
          <w:szCs w:val="21"/>
        </w:rPr>
      </w:pPr>
      <w:r w:rsidRPr="00B759DA">
        <w:rPr>
          <w:rFonts w:ascii="Meiryo UI" w:eastAsia="Meiryo UI" w:hAnsi="Meiryo UI" w:hint="eastAsia"/>
          <w:b/>
          <w:szCs w:val="21"/>
        </w:rPr>
        <w:t>２　会場における感染対策</w:t>
      </w:r>
    </w:p>
    <w:p w14:paraId="37ACAF27" w14:textId="18FA44DA" w:rsidR="00D32366" w:rsidRPr="00B759DA" w:rsidRDefault="0008524B" w:rsidP="00972BD7">
      <w:pPr>
        <w:spacing w:line="360" w:lineRule="exact"/>
        <w:ind w:left="567" w:hangingChars="270" w:hanging="567"/>
        <w:rPr>
          <w:rFonts w:ascii="Meiryo UI" w:eastAsia="Meiryo UI" w:hAnsi="Meiryo UI"/>
          <w:szCs w:val="21"/>
        </w:rPr>
      </w:pPr>
      <w:r w:rsidRPr="00B759DA">
        <w:rPr>
          <w:rFonts w:ascii="Meiryo UI" w:eastAsia="Meiryo UI" w:hAnsi="Meiryo UI" w:hint="eastAsia"/>
          <w:szCs w:val="21"/>
        </w:rPr>
        <w:t xml:space="preserve">　１）会場入</w:t>
      </w:r>
      <w:r w:rsidR="00D32366" w:rsidRPr="00B759DA">
        <w:rPr>
          <w:rFonts w:ascii="Meiryo UI" w:eastAsia="Meiryo UI" w:hAnsi="Meiryo UI" w:hint="eastAsia"/>
          <w:szCs w:val="21"/>
        </w:rPr>
        <w:t>口で、入場者全員が手指消毒できるよう、アルコール消毒液を準備する。</w:t>
      </w:r>
    </w:p>
    <w:p w14:paraId="27F0121C" w14:textId="57234676" w:rsidR="00931BC1" w:rsidRPr="00441AA8" w:rsidRDefault="00931BC1" w:rsidP="00972BD7">
      <w:pPr>
        <w:spacing w:line="360" w:lineRule="exact"/>
        <w:ind w:left="567" w:hangingChars="270" w:hanging="567"/>
        <w:rPr>
          <w:rFonts w:ascii="Meiryo UI" w:eastAsia="Meiryo UI" w:hAnsi="Meiryo UI"/>
          <w:b/>
          <w:szCs w:val="21"/>
        </w:rPr>
      </w:pPr>
      <w:r w:rsidRPr="00B759DA">
        <w:rPr>
          <w:rFonts w:ascii="Meiryo UI" w:eastAsia="Meiryo UI" w:hAnsi="Meiryo UI" w:hint="eastAsia"/>
          <w:szCs w:val="21"/>
        </w:rPr>
        <w:t xml:space="preserve">　２）会場内では、選手・スタッフ・保護者など全員が3密を避けるようにする</w:t>
      </w:r>
      <w:r w:rsidR="00D32366" w:rsidRPr="00B759DA">
        <w:rPr>
          <w:rFonts w:ascii="Meiryo UI" w:eastAsia="Meiryo UI" w:hAnsi="Meiryo UI" w:hint="eastAsia"/>
          <w:szCs w:val="21"/>
        </w:rPr>
        <w:t>とともに、</w:t>
      </w:r>
      <w:r w:rsidR="00AD1CEB" w:rsidRPr="00B759DA">
        <w:rPr>
          <w:rFonts w:ascii="Meiryo UI" w:eastAsia="Meiryo UI" w:hAnsi="Meiryo UI" w:hint="eastAsia"/>
          <w:szCs w:val="21"/>
        </w:rPr>
        <w:t>距離を保てない</w:t>
      </w:r>
      <w:r w:rsidR="00D32366" w:rsidRPr="00B759DA">
        <w:rPr>
          <w:rFonts w:ascii="Meiryo UI" w:eastAsia="Meiryo UI" w:hAnsi="Meiryo UI" w:hint="eastAsia"/>
          <w:szCs w:val="21"/>
        </w:rPr>
        <w:t>場</w:t>
      </w:r>
      <w:r w:rsidR="00AC205E" w:rsidRPr="00B759DA">
        <w:rPr>
          <w:rFonts w:ascii="Meiryo UI" w:eastAsia="Meiryo UI" w:hAnsi="Meiryo UI" w:hint="eastAsia"/>
          <w:szCs w:val="21"/>
        </w:rPr>
        <w:t>面</w:t>
      </w:r>
      <w:r w:rsidR="00AA0954" w:rsidRPr="00B759DA">
        <w:rPr>
          <w:rFonts w:ascii="Meiryo UI" w:eastAsia="Meiryo UI" w:hAnsi="Meiryo UI" w:hint="eastAsia"/>
          <w:szCs w:val="21"/>
        </w:rPr>
        <w:t>など</w:t>
      </w:r>
      <w:r w:rsidR="00AC205E" w:rsidRPr="00B759DA">
        <w:rPr>
          <w:rFonts w:ascii="Meiryo UI" w:eastAsia="Meiryo UI" w:hAnsi="Meiryo UI" w:hint="eastAsia"/>
          <w:szCs w:val="21"/>
        </w:rPr>
        <w:t>で</w:t>
      </w:r>
      <w:r w:rsidR="00AA0954" w:rsidRPr="00B759DA">
        <w:rPr>
          <w:rFonts w:ascii="Meiryo UI" w:eastAsia="Meiryo UI" w:hAnsi="Meiryo UI" w:hint="eastAsia"/>
          <w:szCs w:val="21"/>
        </w:rPr>
        <w:t>は</w:t>
      </w:r>
      <w:r w:rsidR="00075DB4" w:rsidRPr="00441AA8">
        <w:rPr>
          <w:rFonts w:ascii="Meiryo UI" w:eastAsia="Meiryo UI" w:hAnsi="Meiryo UI" w:hint="eastAsia"/>
          <w:b/>
          <w:szCs w:val="21"/>
        </w:rPr>
        <w:t>運動時以外は</w:t>
      </w:r>
      <w:r w:rsidR="00AA0954" w:rsidRPr="00441AA8">
        <w:rPr>
          <w:rFonts w:ascii="Meiryo UI" w:eastAsia="Meiryo UI" w:hAnsi="Meiryo UI" w:hint="eastAsia"/>
          <w:b/>
          <w:szCs w:val="21"/>
        </w:rPr>
        <w:t>マスクを着用</w:t>
      </w:r>
      <w:r w:rsidR="00D32366" w:rsidRPr="00441AA8">
        <w:rPr>
          <w:rFonts w:ascii="Meiryo UI" w:eastAsia="Meiryo UI" w:hAnsi="Meiryo UI" w:hint="eastAsia"/>
          <w:b/>
          <w:szCs w:val="21"/>
        </w:rPr>
        <w:t>する。</w:t>
      </w:r>
      <w:r w:rsidR="00BC4BFE" w:rsidRPr="00441AA8">
        <w:rPr>
          <w:rFonts w:ascii="Meiryo UI" w:eastAsia="Meiryo UI" w:hAnsi="Meiryo UI" w:hint="eastAsia"/>
          <w:b/>
          <w:szCs w:val="21"/>
        </w:rPr>
        <w:t>ただし、熱中症の</w:t>
      </w:r>
      <w:r w:rsidR="008B4041" w:rsidRPr="00441AA8">
        <w:rPr>
          <w:rFonts w:ascii="Meiryo UI" w:eastAsia="Meiryo UI" w:hAnsi="Meiryo UI" w:hint="eastAsia"/>
          <w:b/>
          <w:szCs w:val="21"/>
        </w:rPr>
        <w:t>リスクが</w:t>
      </w:r>
      <w:r w:rsidR="00BC4BFE" w:rsidRPr="00441AA8">
        <w:rPr>
          <w:rFonts w:ascii="Meiryo UI" w:eastAsia="Meiryo UI" w:hAnsi="Meiryo UI" w:hint="eastAsia"/>
          <w:b/>
          <w:szCs w:val="21"/>
        </w:rPr>
        <w:t>ある場合を除く。</w:t>
      </w:r>
    </w:p>
    <w:p w14:paraId="3FF393D7" w14:textId="44CAA708" w:rsidR="0058063C" w:rsidRPr="00B759DA" w:rsidRDefault="007A16DB" w:rsidP="00972BD7">
      <w:pPr>
        <w:spacing w:line="360" w:lineRule="exact"/>
        <w:ind w:left="567" w:hangingChars="270" w:hanging="567"/>
        <w:rPr>
          <w:rFonts w:ascii="Meiryo UI" w:eastAsia="Meiryo UI" w:hAnsi="Meiryo UI"/>
          <w:szCs w:val="21"/>
        </w:rPr>
      </w:pPr>
      <w:r w:rsidRPr="00B759DA">
        <w:rPr>
          <w:rFonts w:ascii="Meiryo UI" w:eastAsia="Meiryo UI" w:hAnsi="Meiryo UI" w:hint="eastAsia"/>
          <w:szCs w:val="21"/>
        </w:rPr>
        <w:t xml:space="preserve">　３</w:t>
      </w:r>
      <w:r w:rsidR="0058063C" w:rsidRPr="00B759DA">
        <w:rPr>
          <w:rFonts w:ascii="Meiryo UI" w:eastAsia="Meiryo UI" w:hAnsi="Meiryo UI" w:hint="eastAsia"/>
          <w:szCs w:val="21"/>
        </w:rPr>
        <w:t>）屋内控室</w:t>
      </w:r>
      <w:r w:rsidR="00BB79C7" w:rsidRPr="00B759DA">
        <w:rPr>
          <w:rFonts w:ascii="Meiryo UI" w:eastAsia="Meiryo UI" w:hAnsi="Meiryo UI" w:hint="eastAsia"/>
          <w:szCs w:val="21"/>
        </w:rPr>
        <w:t>はできるだけ使用しないようにし、使用する場合は、２つの方向の窓を開け、密にならないように短時間の利用とする。</w:t>
      </w:r>
      <w:r w:rsidR="00104D5C" w:rsidRPr="00441AA8">
        <w:rPr>
          <w:rFonts w:ascii="Meiryo UI" w:eastAsia="Meiryo UI" w:hAnsi="Meiryo UI" w:hint="eastAsia"/>
          <w:b/>
          <w:bCs/>
          <w:szCs w:val="21"/>
        </w:rPr>
        <w:t>（感染警戒レベルによって対応を変更する）</w:t>
      </w:r>
    </w:p>
    <w:p w14:paraId="7E7B6682" w14:textId="77777777" w:rsidR="00BB79C7" w:rsidRPr="00B759DA" w:rsidRDefault="007A16DB" w:rsidP="00972BD7">
      <w:pPr>
        <w:spacing w:line="360" w:lineRule="exact"/>
        <w:ind w:left="567" w:hangingChars="270" w:hanging="567"/>
        <w:rPr>
          <w:rFonts w:ascii="Meiryo UI" w:eastAsia="Meiryo UI" w:hAnsi="Meiryo UI"/>
          <w:szCs w:val="21"/>
        </w:rPr>
      </w:pPr>
      <w:r w:rsidRPr="00B759DA">
        <w:rPr>
          <w:rFonts w:ascii="Meiryo UI" w:eastAsia="Meiryo UI" w:hAnsi="Meiryo UI" w:hint="eastAsia"/>
          <w:szCs w:val="21"/>
        </w:rPr>
        <w:t xml:space="preserve">　４</w:t>
      </w:r>
      <w:r w:rsidR="00BB79C7" w:rsidRPr="00B759DA">
        <w:rPr>
          <w:rFonts w:ascii="Meiryo UI" w:eastAsia="Meiryo UI" w:hAnsi="Meiryo UI" w:hint="eastAsia"/>
          <w:szCs w:val="21"/>
        </w:rPr>
        <w:t>）控え場所</w:t>
      </w:r>
      <w:r w:rsidR="002528AC" w:rsidRPr="00B759DA">
        <w:rPr>
          <w:rFonts w:ascii="Meiryo UI" w:eastAsia="Meiryo UI" w:hAnsi="Meiryo UI" w:hint="eastAsia"/>
          <w:szCs w:val="21"/>
        </w:rPr>
        <w:t>やミーティングの際、</w:t>
      </w:r>
      <w:r w:rsidR="00BB79C7" w:rsidRPr="00B759DA">
        <w:rPr>
          <w:rFonts w:ascii="Meiryo UI" w:eastAsia="Meiryo UI" w:hAnsi="Meiryo UI" w:hint="eastAsia"/>
          <w:szCs w:val="21"/>
        </w:rPr>
        <w:t>密</w:t>
      </w:r>
      <w:r w:rsidR="002528AC" w:rsidRPr="00B759DA">
        <w:rPr>
          <w:rFonts w:ascii="Meiryo UI" w:eastAsia="Meiryo UI" w:hAnsi="Meiryo UI" w:hint="eastAsia"/>
          <w:szCs w:val="21"/>
        </w:rPr>
        <w:t>にならないようにする。</w:t>
      </w:r>
    </w:p>
    <w:p w14:paraId="5F188D66" w14:textId="06969F5E" w:rsidR="002528AC" w:rsidRPr="00441AA8" w:rsidRDefault="002528AC" w:rsidP="00972BD7">
      <w:pPr>
        <w:spacing w:line="360" w:lineRule="exact"/>
        <w:ind w:left="567" w:hangingChars="270" w:hanging="567"/>
        <w:rPr>
          <w:rFonts w:ascii="Meiryo UI" w:eastAsia="Meiryo UI" w:hAnsi="Meiryo UI"/>
          <w:b/>
          <w:szCs w:val="21"/>
        </w:rPr>
      </w:pPr>
      <w:r w:rsidRPr="00B759DA">
        <w:rPr>
          <w:rFonts w:ascii="Meiryo UI" w:eastAsia="Meiryo UI" w:hAnsi="Meiryo UI" w:hint="eastAsia"/>
          <w:szCs w:val="21"/>
        </w:rPr>
        <w:t xml:space="preserve">　</w:t>
      </w:r>
      <w:r w:rsidR="007A16DB" w:rsidRPr="00B759DA">
        <w:rPr>
          <w:rFonts w:ascii="Meiryo UI" w:eastAsia="Meiryo UI" w:hAnsi="Meiryo UI" w:hint="eastAsia"/>
          <w:szCs w:val="21"/>
        </w:rPr>
        <w:t>５</w:t>
      </w:r>
      <w:r w:rsidRPr="00B759DA">
        <w:rPr>
          <w:rFonts w:ascii="Meiryo UI" w:eastAsia="Meiryo UI" w:hAnsi="Meiryo UI" w:hint="eastAsia"/>
          <w:szCs w:val="21"/>
        </w:rPr>
        <w:t>）ベンチは追加ベンチを設置し、間隔をあけて座れるようにする。尚、</w:t>
      </w:r>
      <w:r w:rsidR="00750062" w:rsidRPr="00441AA8">
        <w:rPr>
          <w:rFonts w:ascii="Meiryo UI" w:eastAsia="Meiryo UI" w:hAnsi="Meiryo UI" w:hint="eastAsia"/>
          <w:b/>
          <w:szCs w:val="21"/>
        </w:rPr>
        <w:t>夏季は</w:t>
      </w:r>
      <w:r w:rsidRPr="00441AA8">
        <w:rPr>
          <w:rFonts w:ascii="Meiryo UI" w:eastAsia="Meiryo UI" w:hAnsi="Meiryo UI" w:hint="eastAsia"/>
          <w:b/>
          <w:szCs w:val="21"/>
        </w:rPr>
        <w:t>熱中症対策上、屋根なしで</w:t>
      </w:r>
      <w:r w:rsidR="001F16B3" w:rsidRPr="00441AA8">
        <w:rPr>
          <w:rFonts w:ascii="Meiryo UI" w:eastAsia="Meiryo UI" w:hAnsi="Meiryo UI" w:hint="eastAsia"/>
          <w:b/>
          <w:szCs w:val="21"/>
        </w:rPr>
        <w:t>椅子</w:t>
      </w:r>
      <w:r w:rsidRPr="00441AA8">
        <w:rPr>
          <w:rFonts w:ascii="Meiryo UI" w:eastAsia="Meiryo UI" w:hAnsi="Meiryo UI" w:hint="eastAsia"/>
          <w:b/>
          <w:szCs w:val="21"/>
        </w:rPr>
        <w:t>を並べるのは不可とする。</w:t>
      </w:r>
    </w:p>
    <w:p w14:paraId="4BF56BC7" w14:textId="77777777" w:rsidR="009F087C" w:rsidRPr="00B759DA" w:rsidRDefault="007A16DB" w:rsidP="009F087C">
      <w:pPr>
        <w:spacing w:line="360" w:lineRule="exact"/>
        <w:ind w:left="567" w:hangingChars="270" w:hanging="567"/>
        <w:rPr>
          <w:rFonts w:ascii="Meiryo UI" w:eastAsia="Meiryo UI" w:hAnsi="Meiryo UI"/>
          <w:szCs w:val="21"/>
        </w:rPr>
      </w:pPr>
      <w:r w:rsidRPr="00B759DA">
        <w:rPr>
          <w:rFonts w:ascii="Meiryo UI" w:eastAsia="Meiryo UI" w:hAnsi="Meiryo UI" w:hint="eastAsia"/>
          <w:szCs w:val="21"/>
        </w:rPr>
        <w:t xml:space="preserve">　６</w:t>
      </w:r>
      <w:r w:rsidR="00D33A70" w:rsidRPr="00B759DA">
        <w:rPr>
          <w:rFonts w:ascii="Meiryo UI" w:eastAsia="Meiryo UI" w:hAnsi="Meiryo UI" w:hint="eastAsia"/>
          <w:szCs w:val="21"/>
        </w:rPr>
        <w:t>）</w:t>
      </w:r>
      <w:r w:rsidR="008B64D7" w:rsidRPr="00B759DA">
        <w:rPr>
          <w:rFonts w:ascii="Meiryo UI" w:eastAsia="Meiryo UI" w:hAnsi="Meiryo UI" w:hint="eastAsia"/>
          <w:szCs w:val="21"/>
        </w:rPr>
        <w:t>トイレと</w:t>
      </w:r>
      <w:r w:rsidR="00D33A70" w:rsidRPr="00B759DA">
        <w:rPr>
          <w:rFonts w:ascii="Meiryo UI" w:eastAsia="Meiryo UI" w:hAnsi="Meiryo UI" w:hint="eastAsia"/>
          <w:szCs w:val="21"/>
        </w:rPr>
        <w:t>手洗い場には</w:t>
      </w:r>
      <w:r w:rsidR="008B64D7" w:rsidRPr="00B759DA">
        <w:rPr>
          <w:rFonts w:ascii="Meiryo UI" w:eastAsia="Meiryo UI" w:hAnsi="Meiryo UI" w:hint="eastAsia"/>
          <w:szCs w:val="21"/>
        </w:rPr>
        <w:t>、</w:t>
      </w:r>
      <w:r w:rsidR="00D33A70" w:rsidRPr="00B759DA">
        <w:rPr>
          <w:rFonts w:ascii="Meiryo UI" w:eastAsia="Meiryo UI" w:hAnsi="Meiryo UI" w:hint="eastAsia"/>
          <w:szCs w:val="21"/>
        </w:rPr>
        <w:t>ポンプ式液体または泡石鹸</w:t>
      </w:r>
      <w:r w:rsidR="008B64D7" w:rsidRPr="00B759DA">
        <w:rPr>
          <w:rFonts w:ascii="Meiryo UI" w:eastAsia="Meiryo UI" w:hAnsi="Meiryo UI" w:hint="eastAsia"/>
          <w:szCs w:val="21"/>
        </w:rPr>
        <w:t>、</w:t>
      </w:r>
      <w:r w:rsidR="009F087C" w:rsidRPr="00B759DA">
        <w:rPr>
          <w:rFonts w:ascii="Meiryo UI" w:eastAsia="Meiryo UI" w:hAnsi="Meiryo UI" w:hint="eastAsia"/>
          <w:szCs w:val="21"/>
        </w:rPr>
        <w:t>ペーパータオル、ゴミ袋</w:t>
      </w:r>
      <w:r w:rsidR="008B64D7" w:rsidRPr="00B759DA">
        <w:rPr>
          <w:rFonts w:ascii="Meiryo UI" w:eastAsia="Meiryo UI" w:hAnsi="Meiryo UI" w:hint="eastAsia"/>
          <w:szCs w:val="21"/>
        </w:rPr>
        <w:t>、アルコール消毒液</w:t>
      </w:r>
      <w:r w:rsidR="009F087C" w:rsidRPr="00B759DA">
        <w:rPr>
          <w:rFonts w:ascii="Meiryo UI" w:eastAsia="Meiryo UI" w:hAnsi="Meiryo UI" w:hint="eastAsia"/>
          <w:szCs w:val="21"/>
        </w:rPr>
        <w:t>を用意する。</w:t>
      </w:r>
    </w:p>
    <w:p w14:paraId="21349673" w14:textId="4636775B" w:rsidR="00D33A70" w:rsidRPr="00B759DA" w:rsidRDefault="007A16DB" w:rsidP="00972BD7">
      <w:pPr>
        <w:spacing w:line="360" w:lineRule="exact"/>
        <w:ind w:left="567" w:hangingChars="270" w:hanging="567"/>
        <w:rPr>
          <w:rFonts w:ascii="Meiryo UI" w:eastAsia="Meiryo UI" w:hAnsi="Meiryo UI"/>
          <w:szCs w:val="21"/>
        </w:rPr>
      </w:pPr>
      <w:r w:rsidRPr="00B759DA">
        <w:rPr>
          <w:rFonts w:ascii="Meiryo UI" w:eastAsia="Meiryo UI" w:hAnsi="Meiryo UI" w:hint="eastAsia"/>
          <w:szCs w:val="21"/>
        </w:rPr>
        <w:t xml:space="preserve">　７</w:t>
      </w:r>
      <w:r w:rsidR="00D33A70" w:rsidRPr="00B759DA">
        <w:rPr>
          <w:rFonts w:ascii="Meiryo UI" w:eastAsia="Meiryo UI" w:hAnsi="Meiryo UI" w:hint="eastAsia"/>
          <w:szCs w:val="21"/>
        </w:rPr>
        <w:t>）必要</w:t>
      </w:r>
      <w:r w:rsidR="00BA1513" w:rsidRPr="00B759DA">
        <w:rPr>
          <w:rFonts w:ascii="Meiryo UI" w:eastAsia="Meiryo UI" w:hAnsi="Meiryo UI" w:hint="eastAsia"/>
          <w:szCs w:val="21"/>
        </w:rPr>
        <w:t>に</w:t>
      </w:r>
      <w:r w:rsidR="00D33A70" w:rsidRPr="00B759DA">
        <w:rPr>
          <w:rFonts w:ascii="Meiryo UI" w:eastAsia="Meiryo UI" w:hAnsi="Meiryo UI" w:hint="eastAsia"/>
          <w:szCs w:val="21"/>
        </w:rPr>
        <w:t>応じて、</w:t>
      </w:r>
      <w:r w:rsidR="0046431A" w:rsidRPr="00B759DA">
        <w:rPr>
          <w:rFonts w:ascii="Meiryo UI" w:eastAsia="Meiryo UI" w:hAnsi="Meiryo UI" w:hint="eastAsia"/>
          <w:szCs w:val="21"/>
        </w:rPr>
        <w:t>感染対策</w:t>
      </w:r>
      <w:r w:rsidR="00D32366" w:rsidRPr="00B759DA">
        <w:rPr>
          <w:rFonts w:ascii="Meiryo UI" w:eastAsia="Meiryo UI" w:hAnsi="Meiryo UI" w:hint="eastAsia"/>
          <w:szCs w:val="21"/>
        </w:rPr>
        <w:t>を参加者・来場者に促す</w:t>
      </w:r>
      <w:r w:rsidR="00D33A70" w:rsidRPr="00B759DA">
        <w:rPr>
          <w:rFonts w:ascii="Meiryo UI" w:eastAsia="Meiryo UI" w:hAnsi="Meiryo UI" w:hint="eastAsia"/>
          <w:szCs w:val="21"/>
        </w:rPr>
        <w:t>掲示をする。例「手洗いは30秒以上」など</w:t>
      </w:r>
    </w:p>
    <w:p w14:paraId="797C757E" w14:textId="77777777" w:rsidR="00972BD7" w:rsidRPr="00B759DA" w:rsidRDefault="00972BD7" w:rsidP="00972BD7">
      <w:pPr>
        <w:spacing w:line="360" w:lineRule="exact"/>
        <w:ind w:left="567" w:hangingChars="270" w:hanging="567"/>
        <w:rPr>
          <w:rFonts w:ascii="Meiryo UI" w:eastAsia="Meiryo UI" w:hAnsi="Meiryo UI"/>
          <w:szCs w:val="21"/>
        </w:rPr>
      </w:pPr>
    </w:p>
    <w:p w14:paraId="36B45A0F" w14:textId="77777777" w:rsidR="00CC541E" w:rsidRPr="00B759DA" w:rsidRDefault="00972BD7" w:rsidP="00CC541E">
      <w:pPr>
        <w:spacing w:line="360" w:lineRule="exact"/>
        <w:rPr>
          <w:rFonts w:ascii="Meiryo UI" w:eastAsia="Meiryo UI" w:hAnsi="Meiryo UI"/>
          <w:b/>
          <w:szCs w:val="21"/>
        </w:rPr>
      </w:pPr>
      <w:r w:rsidRPr="00B759DA">
        <w:rPr>
          <w:rFonts w:ascii="Meiryo UI" w:eastAsia="Meiryo UI" w:hAnsi="Meiryo UI" w:hint="eastAsia"/>
          <w:b/>
          <w:szCs w:val="21"/>
        </w:rPr>
        <w:t>３</w:t>
      </w:r>
      <w:r w:rsidR="00CC541E" w:rsidRPr="00B759DA">
        <w:rPr>
          <w:rFonts w:ascii="Meiryo UI" w:eastAsia="Meiryo UI" w:hAnsi="Meiryo UI" w:hint="eastAsia"/>
          <w:b/>
          <w:szCs w:val="21"/>
        </w:rPr>
        <w:t xml:space="preserve">　</w:t>
      </w:r>
      <w:r w:rsidR="00F96291" w:rsidRPr="00B759DA">
        <w:rPr>
          <w:rFonts w:ascii="Meiryo UI" w:eastAsia="Meiryo UI" w:hAnsi="Meiryo UI" w:hint="eastAsia"/>
          <w:b/>
          <w:szCs w:val="21"/>
        </w:rPr>
        <w:t>試合における感染対策</w:t>
      </w:r>
    </w:p>
    <w:p w14:paraId="3FEFD1E2" w14:textId="0624124D" w:rsidR="00F96291" w:rsidRPr="00441AA8" w:rsidRDefault="00243507" w:rsidP="00A64611">
      <w:pPr>
        <w:pStyle w:val="aa"/>
        <w:numPr>
          <w:ilvl w:val="0"/>
          <w:numId w:val="2"/>
        </w:numPr>
        <w:spacing w:line="360" w:lineRule="exact"/>
        <w:ind w:leftChars="0" w:left="794" w:hanging="510"/>
        <w:rPr>
          <w:rFonts w:ascii="Meiryo UI" w:eastAsia="Meiryo UI" w:hAnsi="Meiryo UI"/>
          <w:b/>
          <w:szCs w:val="21"/>
        </w:rPr>
      </w:pPr>
      <w:r w:rsidRPr="00B759DA">
        <w:rPr>
          <w:rFonts w:ascii="Meiryo UI" w:eastAsia="Meiryo UI" w:hAnsi="Meiryo UI" w:hint="eastAsia"/>
          <w:szCs w:val="21"/>
        </w:rPr>
        <w:t>試合前、試合後の相手チーム、審判団との握手</w:t>
      </w:r>
      <w:r w:rsidR="0078055D" w:rsidRPr="00B759DA">
        <w:rPr>
          <w:rFonts w:ascii="Meiryo UI" w:eastAsia="Meiryo UI" w:hAnsi="Meiryo UI" w:hint="eastAsia"/>
          <w:szCs w:val="21"/>
        </w:rPr>
        <w:t>、</w:t>
      </w:r>
      <w:r w:rsidR="0078055D" w:rsidRPr="00441AA8">
        <w:rPr>
          <w:rFonts w:ascii="Meiryo UI" w:eastAsia="Meiryo UI" w:hAnsi="Meiryo UI" w:hint="eastAsia"/>
          <w:b/>
          <w:szCs w:val="21"/>
        </w:rPr>
        <w:t>ハイタッチ</w:t>
      </w:r>
      <w:r w:rsidRPr="00441AA8">
        <w:rPr>
          <w:rFonts w:ascii="Meiryo UI" w:eastAsia="Meiryo UI" w:hAnsi="Meiryo UI" w:hint="eastAsia"/>
          <w:b/>
          <w:szCs w:val="21"/>
        </w:rPr>
        <w:t>は実施しない</w:t>
      </w:r>
    </w:p>
    <w:p w14:paraId="6E539C2C" w14:textId="64AC826C" w:rsidR="00243507" w:rsidRPr="00B759DA" w:rsidRDefault="00243507" w:rsidP="00A64611">
      <w:pPr>
        <w:pStyle w:val="aa"/>
        <w:numPr>
          <w:ilvl w:val="0"/>
          <w:numId w:val="2"/>
        </w:numPr>
        <w:spacing w:line="360" w:lineRule="exact"/>
        <w:ind w:leftChars="0" w:left="794" w:hanging="510"/>
        <w:rPr>
          <w:rFonts w:ascii="Meiryo UI" w:eastAsia="Meiryo UI" w:hAnsi="Meiryo UI"/>
          <w:szCs w:val="21"/>
        </w:rPr>
      </w:pPr>
      <w:r w:rsidRPr="00B759DA">
        <w:rPr>
          <w:rFonts w:ascii="Meiryo UI" w:eastAsia="Meiryo UI" w:hAnsi="Meiryo UI" w:hint="eastAsia"/>
          <w:szCs w:val="21"/>
        </w:rPr>
        <w:t>両チームベンチへの挨拶を実施しない</w:t>
      </w:r>
    </w:p>
    <w:p w14:paraId="189B325B" w14:textId="1908DBF1" w:rsidR="00243507" w:rsidRPr="00441AA8" w:rsidRDefault="00B92F58" w:rsidP="00A64611">
      <w:pPr>
        <w:pStyle w:val="aa"/>
        <w:numPr>
          <w:ilvl w:val="0"/>
          <w:numId w:val="2"/>
        </w:numPr>
        <w:spacing w:line="360" w:lineRule="exact"/>
        <w:ind w:leftChars="0" w:left="794" w:hanging="510"/>
        <w:rPr>
          <w:rFonts w:ascii="Meiryo UI" w:eastAsia="Meiryo UI" w:hAnsi="Meiryo UI"/>
          <w:b/>
          <w:szCs w:val="21"/>
        </w:rPr>
      </w:pPr>
      <w:r w:rsidRPr="00441AA8">
        <w:rPr>
          <w:rFonts w:ascii="Meiryo UI" w:eastAsia="Meiryo UI" w:hAnsi="Meiryo UI" w:hint="eastAsia"/>
          <w:b/>
          <w:szCs w:val="21"/>
        </w:rPr>
        <w:t>密集密接（手をつなぐ、肩を組む）となる</w:t>
      </w:r>
      <w:r w:rsidR="00C1261D" w:rsidRPr="00441AA8">
        <w:rPr>
          <w:rFonts w:ascii="Meiryo UI" w:eastAsia="Meiryo UI" w:hAnsi="Meiryo UI" w:hint="eastAsia"/>
          <w:b/>
          <w:szCs w:val="21"/>
        </w:rPr>
        <w:t>ような</w:t>
      </w:r>
      <w:r w:rsidR="00243507" w:rsidRPr="00B759DA">
        <w:rPr>
          <w:rFonts w:ascii="Meiryo UI" w:eastAsia="Meiryo UI" w:hAnsi="Meiryo UI" w:hint="eastAsia"/>
          <w:szCs w:val="21"/>
        </w:rPr>
        <w:t>円陣は行わない</w:t>
      </w:r>
      <w:r w:rsidR="00CA4817" w:rsidRPr="00B759DA">
        <w:rPr>
          <w:rFonts w:ascii="Meiryo UI" w:eastAsia="Meiryo UI" w:hAnsi="Meiryo UI" w:hint="eastAsia"/>
          <w:szCs w:val="21"/>
        </w:rPr>
        <w:t>、</w:t>
      </w:r>
      <w:r w:rsidR="003966DC" w:rsidRPr="00B759DA">
        <w:rPr>
          <w:rFonts w:ascii="Meiryo UI" w:eastAsia="Meiryo UI" w:hAnsi="Meiryo UI" w:hint="eastAsia"/>
          <w:szCs w:val="21"/>
        </w:rPr>
        <w:t>尚、</w:t>
      </w:r>
      <w:r w:rsidR="003966DC" w:rsidRPr="00441AA8">
        <w:rPr>
          <w:rFonts w:ascii="Meiryo UI" w:eastAsia="Meiryo UI" w:hAnsi="Meiryo UI" w:hint="eastAsia"/>
          <w:b/>
          <w:szCs w:val="21"/>
        </w:rPr>
        <w:t>密集、密接にならず社会的距離（できるだけ２ｍ、最低１ｍ）を保って円になって集まることは認められ</w:t>
      </w:r>
      <w:r w:rsidR="005C7BC3" w:rsidRPr="00441AA8">
        <w:rPr>
          <w:rFonts w:ascii="Meiryo UI" w:eastAsia="Meiryo UI" w:hAnsi="Meiryo UI" w:hint="eastAsia"/>
          <w:b/>
          <w:szCs w:val="21"/>
        </w:rPr>
        <w:t>る</w:t>
      </w:r>
    </w:p>
    <w:p w14:paraId="1370F475" w14:textId="1B64B18E" w:rsidR="00243507" w:rsidRPr="007D3225" w:rsidRDefault="00243507" w:rsidP="007D3225">
      <w:pPr>
        <w:pStyle w:val="aa"/>
        <w:numPr>
          <w:ilvl w:val="0"/>
          <w:numId w:val="2"/>
        </w:numPr>
        <w:spacing w:line="360" w:lineRule="exact"/>
        <w:ind w:leftChars="0" w:left="794" w:hanging="510"/>
        <w:rPr>
          <w:rFonts w:ascii="Meiryo UI" w:eastAsia="Meiryo UI" w:hAnsi="Meiryo UI"/>
          <w:szCs w:val="21"/>
        </w:rPr>
      </w:pPr>
      <w:r w:rsidRPr="00B759DA">
        <w:rPr>
          <w:rFonts w:ascii="Meiryo UI" w:eastAsia="Meiryo UI" w:hAnsi="Meiryo UI" w:hint="eastAsia"/>
          <w:szCs w:val="21"/>
        </w:rPr>
        <w:t>倒れた選手に手を貸さない</w:t>
      </w:r>
    </w:p>
    <w:p w14:paraId="6F5EEA2B" w14:textId="1834FF6C" w:rsidR="00243507" w:rsidRPr="00B759DA" w:rsidRDefault="00243507" w:rsidP="00A64611">
      <w:pPr>
        <w:pStyle w:val="aa"/>
        <w:numPr>
          <w:ilvl w:val="0"/>
          <w:numId w:val="2"/>
        </w:numPr>
        <w:spacing w:line="360" w:lineRule="exact"/>
        <w:ind w:leftChars="0" w:left="794" w:hanging="510"/>
        <w:rPr>
          <w:rFonts w:ascii="Meiryo UI" w:eastAsia="Meiryo UI" w:hAnsi="Meiryo UI"/>
          <w:szCs w:val="21"/>
        </w:rPr>
      </w:pPr>
      <w:r w:rsidRPr="00B759DA">
        <w:rPr>
          <w:rFonts w:ascii="Meiryo UI" w:eastAsia="Meiryo UI" w:hAnsi="Meiryo UI" w:hint="eastAsia"/>
          <w:szCs w:val="21"/>
        </w:rPr>
        <w:t>ピッチ内でも咳エチケットを守り、つばを吐く、手鼻をかむなどの行為を行わない</w:t>
      </w:r>
    </w:p>
    <w:p w14:paraId="274A6045" w14:textId="6FA1D756" w:rsidR="00243507" w:rsidRPr="00B759DA" w:rsidRDefault="00243507" w:rsidP="00A64611">
      <w:pPr>
        <w:pStyle w:val="aa"/>
        <w:numPr>
          <w:ilvl w:val="0"/>
          <w:numId w:val="2"/>
        </w:numPr>
        <w:spacing w:line="360" w:lineRule="exact"/>
        <w:ind w:leftChars="0" w:left="794" w:hanging="510"/>
        <w:rPr>
          <w:rFonts w:ascii="Meiryo UI" w:eastAsia="Meiryo UI" w:hAnsi="Meiryo UI"/>
          <w:szCs w:val="21"/>
        </w:rPr>
      </w:pPr>
      <w:r w:rsidRPr="00B759DA">
        <w:rPr>
          <w:rFonts w:ascii="Meiryo UI" w:eastAsia="Meiryo UI" w:hAnsi="Meiryo UI" w:hint="eastAsia"/>
          <w:szCs w:val="21"/>
        </w:rPr>
        <w:t>口に含んだ水を</w:t>
      </w:r>
      <w:r w:rsidR="00A64611" w:rsidRPr="00441AA8">
        <w:rPr>
          <w:rFonts w:ascii="Meiryo UI" w:eastAsia="Meiryo UI" w:hAnsi="Meiryo UI" w:hint="eastAsia"/>
          <w:b/>
          <w:szCs w:val="21"/>
        </w:rPr>
        <w:t>ピッチ内</w:t>
      </w:r>
      <w:r w:rsidR="00A64611" w:rsidRPr="00B759DA">
        <w:rPr>
          <w:rFonts w:ascii="Meiryo UI" w:eastAsia="Meiryo UI" w:hAnsi="Meiryo UI" w:hint="eastAsia"/>
          <w:szCs w:val="21"/>
        </w:rPr>
        <w:t>に</w:t>
      </w:r>
      <w:r w:rsidRPr="00B759DA">
        <w:rPr>
          <w:rFonts w:ascii="Meiryo UI" w:eastAsia="Meiryo UI" w:hAnsi="Meiryo UI" w:hint="eastAsia"/>
          <w:szCs w:val="21"/>
        </w:rPr>
        <w:t>吐かない</w:t>
      </w:r>
    </w:p>
    <w:p w14:paraId="6B5BF93A" w14:textId="1755861F" w:rsidR="00243507" w:rsidRPr="00B759DA" w:rsidRDefault="00243507" w:rsidP="00A64611">
      <w:pPr>
        <w:pStyle w:val="aa"/>
        <w:numPr>
          <w:ilvl w:val="0"/>
          <w:numId w:val="2"/>
        </w:numPr>
        <w:spacing w:line="360" w:lineRule="exact"/>
        <w:ind w:leftChars="0" w:left="794" w:hanging="510"/>
        <w:rPr>
          <w:rFonts w:ascii="Meiryo UI" w:eastAsia="Meiryo UI" w:hAnsi="Meiryo UI"/>
          <w:szCs w:val="21"/>
        </w:rPr>
      </w:pPr>
      <w:r w:rsidRPr="00B759DA">
        <w:rPr>
          <w:rFonts w:ascii="Meiryo UI" w:eastAsia="Meiryo UI" w:hAnsi="Meiryo UI" w:hint="eastAsia"/>
          <w:szCs w:val="21"/>
        </w:rPr>
        <w:t>ボトルを共有しない（飲水タイムを</w:t>
      </w:r>
      <w:r w:rsidR="00D32366" w:rsidRPr="00B759DA">
        <w:rPr>
          <w:rFonts w:ascii="Meiryo UI" w:eastAsia="Meiryo UI" w:hAnsi="Meiryo UI" w:hint="eastAsia"/>
          <w:szCs w:val="21"/>
        </w:rPr>
        <w:t>計画的に</w:t>
      </w:r>
      <w:r w:rsidRPr="00B759DA">
        <w:rPr>
          <w:rFonts w:ascii="Meiryo UI" w:eastAsia="Meiryo UI" w:hAnsi="Meiryo UI" w:hint="eastAsia"/>
          <w:szCs w:val="21"/>
        </w:rPr>
        <w:t>とる）</w:t>
      </w:r>
    </w:p>
    <w:p w14:paraId="42750ED2" w14:textId="6AC12FD5" w:rsidR="00243507" w:rsidRDefault="00243507" w:rsidP="00A64611">
      <w:pPr>
        <w:pStyle w:val="aa"/>
        <w:numPr>
          <w:ilvl w:val="0"/>
          <w:numId w:val="2"/>
        </w:numPr>
        <w:spacing w:line="360" w:lineRule="exact"/>
        <w:ind w:leftChars="0" w:left="794" w:hanging="510"/>
        <w:rPr>
          <w:rFonts w:ascii="Meiryo UI" w:eastAsia="Meiryo UI" w:hAnsi="Meiryo UI"/>
          <w:szCs w:val="21"/>
        </w:rPr>
      </w:pPr>
      <w:r w:rsidRPr="00B759DA">
        <w:rPr>
          <w:rFonts w:ascii="Meiryo UI" w:eastAsia="Meiryo UI" w:hAnsi="Meiryo UI" w:hint="eastAsia"/>
          <w:szCs w:val="21"/>
        </w:rPr>
        <w:t>水・氷をためたクーラーボックスを共有しない</w:t>
      </w:r>
    </w:p>
    <w:p w14:paraId="1FC665BC" w14:textId="27A917EA" w:rsidR="00243507" w:rsidRPr="007D3225" w:rsidRDefault="00243507" w:rsidP="007D3225">
      <w:pPr>
        <w:pStyle w:val="aa"/>
        <w:numPr>
          <w:ilvl w:val="0"/>
          <w:numId w:val="2"/>
        </w:numPr>
        <w:spacing w:line="360" w:lineRule="exact"/>
        <w:ind w:leftChars="0" w:left="794" w:hanging="510"/>
        <w:rPr>
          <w:rFonts w:ascii="Meiryo UI" w:eastAsia="Meiryo UI" w:hAnsi="Meiryo UI"/>
          <w:szCs w:val="21"/>
        </w:rPr>
      </w:pPr>
      <w:r w:rsidRPr="007D3225">
        <w:rPr>
          <w:rFonts w:ascii="Meiryo UI" w:eastAsia="Meiryo UI" w:hAnsi="Meiryo UI" w:hint="eastAsia"/>
          <w:szCs w:val="21"/>
        </w:rPr>
        <w:t>タオルを共有しない</w:t>
      </w:r>
    </w:p>
    <w:p w14:paraId="19398FCD" w14:textId="6EFB5881" w:rsidR="00243507" w:rsidRPr="00B759DA" w:rsidRDefault="00243507" w:rsidP="00A64611">
      <w:pPr>
        <w:pStyle w:val="aa"/>
        <w:numPr>
          <w:ilvl w:val="0"/>
          <w:numId w:val="2"/>
        </w:numPr>
        <w:spacing w:line="360" w:lineRule="exact"/>
        <w:ind w:leftChars="0" w:left="623" w:hanging="510"/>
        <w:rPr>
          <w:rFonts w:ascii="Meiryo UI" w:eastAsia="Meiryo UI" w:hAnsi="Meiryo UI"/>
          <w:szCs w:val="21"/>
        </w:rPr>
      </w:pPr>
      <w:r w:rsidRPr="00B759DA">
        <w:rPr>
          <w:rFonts w:ascii="Meiryo UI" w:eastAsia="Meiryo UI" w:hAnsi="Meiryo UI" w:hint="eastAsia"/>
          <w:szCs w:val="21"/>
        </w:rPr>
        <w:t>ピッチ上でチームメイト、審判員と会話する際にも互いの距離についてしっかり配慮する</w:t>
      </w:r>
    </w:p>
    <w:p w14:paraId="3E49839B" w14:textId="01A067D1" w:rsidR="00021F4B" w:rsidRPr="00441AA8" w:rsidRDefault="000724FF" w:rsidP="00A64611">
      <w:pPr>
        <w:pStyle w:val="aa"/>
        <w:numPr>
          <w:ilvl w:val="0"/>
          <w:numId w:val="2"/>
        </w:numPr>
        <w:spacing w:line="360" w:lineRule="exact"/>
        <w:ind w:leftChars="0" w:left="623" w:hanging="510"/>
        <w:rPr>
          <w:rFonts w:ascii="Meiryo UI" w:eastAsia="Meiryo UI" w:hAnsi="Meiryo UI"/>
          <w:b/>
          <w:szCs w:val="21"/>
        </w:rPr>
      </w:pPr>
      <w:r w:rsidRPr="00441AA8">
        <w:rPr>
          <w:rFonts w:ascii="Meiryo UI" w:eastAsia="Meiryo UI" w:hAnsi="Meiryo UI" w:hint="eastAsia"/>
          <w:b/>
          <w:szCs w:val="21"/>
        </w:rPr>
        <w:t>ベンチではマスクを着用し、会話を控える</w:t>
      </w:r>
      <w:r w:rsidR="00252F2D" w:rsidRPr="00441AA8">
        <w:rPr>
          <w:rFonts w:ascii="Meiryo UI" w:eastAsia="Meiryo UI" w:hAnsi="Meiryo UI" w:hint="eastAsia"/>
          <w:b/>
          <w:szCs w:val="21"/>
        </w:rPr>
        <w:t>、</w:t>
      </w:r>
      <w:r w:rsidR="00B21C00" w:rsidRPr="00441AA8">
        <w:rPr>
          <w:rFonts w:ascii="Meiryo UI" w:eastAsia="Meiryo UI" w:hAnsi="Meiryo UI" w:hint="eastAsia"/>
          <w:b/>
          <w:szCs w:val="21"/>
        </w:rPr>
        <w:t>ただし、テクニカルエリアで指示を送る際はマスクを外してよい</w:t>
      </w:r>
    </w:p>
    <w:p w14:paraId="4903EE7D" w14:textId="22D289E2" w:rsidR="00C555E4" w:rsidRPr="00441AA8" w:rsidRDefault="00C555E4" w:rsidP="00A64611">
      <w:pPr>
        <w:pStyle w:val="aa"/>
        <w:numPr>
          <w:ilvl w:val="0"/>
          <w:numId w:val="2"/>
        </w:numPr>
        <w:spacing w:line="360" w:lineRule="exact"/>
        <w:ind w:leftChars="0" w:left="623" w:hanging="510"/>
        <w:rPr>
          <w:rFonts w:ascii="Meiryo UI" w:eastAsia="Meiryo UI" w:hAnsi="Meiryo UI"/>
          <w:b/>
          <w:szCs w:val="21"/>
        </w:rPr>
      </w:pPr>
      <w:r w:rsidRPr="00441AA8">
        <w:rPr>
          <w:rFonts w:ascii="Meiryo UI" w:eastAsia="Meiryo UI" w:hAnsi="Meiryo UI" w:hint="eastAsia"/>
          <w:b/>
          <w:szCs w:val="21"/>
        </w:rPr>
        <w:t>一日に複数の試合が行われる場合は、入れ替わる時に消毒液でベンチなどを拭き取る</w:t>
      </w:r>
    </w:p>
    <w:p w14:paraId="37919C38" w14:textId="42A87EB9" w:rsidR="003458C5" w:rsidRPr="00441AA8" w:rsidRDefault="003458C5" w:rsidP="00A64611">
      <w:pPr>
        <w:pStyle w:val="aa"/>
        <w:numPr>
          <w:ilvl w:val="0"/>
          <w:numId w:val="2"/>
        </w:numPr>
        <w:spacing w:line="360" w:lineRule="exact"/>
        <w:ind w:leftChars="0" w:left="623" w:hanging="510"/>
        <w:rPr>
          <w:rFonts w:ascii="Meiryo UI" w:eastAsia="Meiryo UI" w:hAnsi="Meiryo UI"/>
          <w:b/>
          <w:szCs w:val="21"/>
        </w:rPr>
      </w:pPr>
      <w:r w:rsidRPr="00441AA8">
        <w:rPr>
          <w:rFonts w:ascii="Meiryo UI" w:eastAsia="Meiryo UI" w:hAnsi="Meiryo UI" w:hint="eastAsia"/>
          <w:b/>
          <w:szCs w:val="21"/>
        </w:rPr>
        <w:t>チームの集合写真撮影は認められる</w:t>
      </w:r>
      <w:r w:rsidR="007D3225">
        <w:rPr>
          <w:rFonts w:ascii="Meiryo UI" w:eastAsia="Meiryo UI" w:hAnsi="Meiryo UI" w:hint="eastAsia"/>
          <w:b/>
          <w:szCs w:val="21"/>
        </w:rPr>
        <w:t>、</w:t>
      </w:r>
      <w:r w:rsidRPr="00441AA8">
        <w:rPr>
          <w:rFonts w:ascii="Meiryo UI" w:eastAsia="Meiryo UI" w:hAnsi="Meiryo UI" w:hint="eastAsia"/>
          <w:b/>
          <w:szCs w:val="21"/>
        </w:rPr>
        <w:t>ただし、</w:t>
      </w:r>
      <w:r w:rsidR="007D3225">
        <w:rPr>
          <w:rFonts w:ascii="Meiryo UI" w:eastAsia="Meiryo UI" w:hAnsi="Meiryo UI" w:hint="eastAsia"/>
          <w:b/>
          <w:szCs w:val="21"/>
        </w:rPr>
        <w:t>できるだけ</w:t>
      </w:r>
      <w:r w:rsidRPr="00441AA8">
        <w:rPr>
          <w:rFonts w:ascii="Meiryo UI" w:eastAsia="Meiryo UI" w:hAnsi="Meiryo UI" w:hint="eastAsia"/>
          <w:b/>
          <w:szCs w:val="21"/>
        </w:rPr>
        <w:t>社会的距離を保つ</w:t>
      </w:r>
      <w:r w:rsidR="007D3225">
        <w:rPr>
          <w:rFonts w:ascii="Meiryo UI" w:eastAsia="Meiryo UI" w:hAnsi="Meiryo UI" w:hint="eastAsia"/>
          <w:b/>
          <w:szCs w:val="21"/>
        </w:rPr>
        <w:t>ように心がける</w:t>
      </w:r>
    </w:p>
    <w:p w14:paraId="63F2EE98" w14:textId="55124963" w:rsidR="00F14E04" w:rsidRDefault="00F14E04" w:rsidP="00CC541E">
      <w:pPr>
        <w:spacing w:line="360" w:lineRule="exact"/>
        <w:rPr>
          <w:rFonts w:ascii="Meiryo UI" w:eastAsia="Meiryo UI" w:hAnsi="Meiryo UI"/>
          <w:szCs w:val="21"/>
        </w:rPr>
      </w:pPr>
    </w:p>
    <w:p w14:paraId="39962E10" w14:textId="77777777" w:rsidR="007D3225" w:rsidRPr="007D3225" w:rsidRDefault="007D3225" w:rsidP="00CC541E">
      <w:pPr>
        <w:spacing w:line="360" w:lineRule="exact"/>
        <w:rPr>
          <w:rFonts w:ascii="Meiryo UI" w:eastAsia="Meiryo UI" w:hAnsi="Meiryo UI"/>
          <w:szCs w:val="21"/>
        </w:rPr>
      </w:pPr>
    </w:p>
    <w:p w14:paraId="498187E1" w14:textId="21B76756" w:rsidR="00F14E04" w:rsidRPr="00F14E04" w:rsidRDefault="001744DC" w:rsidP="007D3225">
      <w:pPr>
        <w:spacing w:line="360" w:lineRule="exact"/>
        <w:rPr>
          <w:rFonts w:ascii="Meiryo UI" w:eastAsia="Meiryo UI" w:hAnsi="Meiryo UI"/>
          <w:b/>
          <w:szCs w:val="21"/>
        </w:rPr>
      </w:pPr>
      <w:r w:rsidRPr="00441AA8">
        <w:rPr>
          <w:rFonts w:ascii="Meiryo UI" w:eastAsia="Meiryo UI" w:hAnsi="Meiryo UI" w:hint="eastAsia"/>
          <w:b/>
          <w:szCs w:val="21"/>
        </w:rPr>
        <w:lastRenderedPageBreak/>
        <w:t>４　応援スタイルについて</w:t>
      </w:r>
    </w:p>
    <w:p w14:paraId="0E404EED" w14:textId="6896AB3C" w:rsidR="00966644" w:rsidRPr="00441AA8" w:rsidRDefault="007D3225" w:rsidP="00966644">
      <w:pPr>
        <w:spacing w:line="360" w:lineRule="exact"/>
        <w:ind w:leftChars="68" w:left="567" w:hangingChars="202" w:hanging="424"/>
        <w:rPr>
          <w:rFonts w:ascii="Meiryo UI" w:eastAsia="Meiryo UI" w:hAnsi="Meiryo UI"/>
          <w:b/>
          <w:szCs w:val="21"/>
        </w:rPr>
      </w:pPr>
      <w:r>
        <w:rPr>
          <w:rFonts w:ascii="Meiryo UI" w:eastAsia="Meiryo UI" w:hAnsi="Meiryo UI" w:hint="eastAsia"/>
          <w:b/>
          <w:szCs w:val="21"/>
        </w:rPr>
        <w:t>１</w:t>
      </w:r>
      <w:r w:rsidR="00F14E04">
        <w:rPr>
          <w:rFonts w:ascii="Meiryo UI" w:eastAsia="Meiryo UI" w:hAnsi="Meiryo UI" w:hint="eastAsia"/>
          <w:b/>
          <w:szCs w:val="21"/>
        </w:rPr>
        <w:t>）</w:t>
      </w:r>
      <w:r w:rsidR="000A6BD7" w:rsidRPr="00441AA8">
        <w:rPr>
          <w:rFonts w:ascii="Meiryo UI" w:eastAsia="Meiryo UI" w:hAnsi="Meiryo UI" w:hint="eastAsia"/>
          <w:b/>
          <w:szCs w:val="21"/>
        </w:rPr>
        <w:t>感染警戒レベルが４以上</w:t>
      </w:r>
      <w:r w:rsidR="00B4694E" w:rsidRPr="00441AA8">
        <w:rPr>
          <w:rFonts w:ascii="Meiryo UI" w:eastAsia="Meiryo UI" w:hAnsi="Meiryo UI" w:hint="eastAsia"/>
          <w:b/>
          <w:szCs w:val="21"/>
        </w:rPr>
        <w:t>の</w:t>
      </w:r>
      <w:r w:rsidR="000A6BD7" w:rsidRPr="00441AA8">
        <w:rPr>
          <w:rFonts w:ascii="Meiryo UI" w:eastAsia="Meiryo UI" w:hAnsi="Meiryo UI" w:hint="eastAsia"/>
          <w:b/>
          <w:szCs w:val="21"/>
        </w:rPr>
        <w:t>場合は</w:t>
      </w:r>
      <w:r w:rsidR="00F14E04">
        <w:rPr>
          <w:rFonts w:ascii="Meiryo UI" w:eastAsia="Meiryo UI" w:hAnsi="Meiryo UI" w:hint="eastAsia"/>
          <w:b/>
          <w:szCs w:val="21"/>
        </w:rPr>
        <w:t>、観客の人数に制限を加えるもの</w:t>
      </w:r>
      <w:r w:rsidR="000A6BD7" w:rsidRPr="00441AA8">
        <w:rPr>
          <w:rFonts w:ascii="Meiryo UI" w:eastAsia="Meiryo UI" w:hAnsi="Meiryo UI" w:hint="eastAsia"/>
          <w:b/>
          <w:szCs w:val="21"/>
        </w:rPr>
        <w:t>とする。登録選手</w:t>
      </w:r>
      <w:r w:rsidR="00F14E04">
        <w:rPr>
          <w:rFonts w:ascii="Meiryo UI" w:eastAsia="Meiryo UI" w:hAnsi="Meiryo UI" w:hint="eastAsia"/>
          <w:b/>
          <w:szCs w:val="21"/>
        </w:rPr>
        <w:t>の家族2名を上限とする。登録選手</w:t>
      </w:r>
      <w:r w:rsidR="000A6BD7" w:rsidRPr="00441AA8">
        <w:rPr>
          <w:rFonts w:ascii="Meiryo UI" w:eastAsia="Meiryo UI" w:hAnsi="Meiryo UI" w:hint="eastAsia"/>
          <w:b/>
          <w:szCs w:val="21"/>
        </w:rPr>
        <w:t>外の選手について</w:t>
      </w:r>
      <w:r w:rsidR="003A5AC8">
        <w:rPr>
          <w:rFonts w:ascii="Meiryo UI" w:eastAsia="Meiryo UI" w:hAnsi="Meiryo UI" w:hint="eastAsia"/>
          <w:b/>
          <w:szCs w:val="21"/>
        </w:rPr>
        <w:t>も</w:t>
      </w:r>
      <w:r w:rsidR="000A6BD7" w:rsidRPr="00441AA8">
        <w:rPr>
          <w:rFonts w:ascii="Meiryo UI" w:eastAsia="Meiryo UI" w:hAnsi="Meiryo UI" w:hint="eastAsia"/>
          <w:b/>
          <w:szCs w:val="21"/>
        </w:rPr>
        <w:t>、マスクを着用し応援は行わない。</w:t>
      </w:r>
    </w:p>
    <w:p w14:paraId="29ADC4B2" w14:textId="7B2DF601" w:rsidR="00966644" w:rsidRPr="00441AA8" w:rsidRDefault="007D3225" w:rsidP="00966644">
      <w:pPr>
        <w:spacing w:line="360" w:lineRule="exact"/>
        <w:ind w:leftChars="68" w:left="567" w:hangingChars="202" w:hanging="424"/>
        <w:rPr>
          <w:rFonts w:ascii="Meiryo UI" w:eastAsia="Meiryo UI" w:hAnsi="Meiryo UI"/>
          <w:b/>
          <w:szCs w:val="21"/>
        </w:rPr>
      </w:pPr>
      <w:r>
        <w:rPr>
          <w:rFonts w:ascii="Meiryo UI" w:eastAsia="Meiryo UI" w:hAnsi="Meiryo UI" w:hint="eastAsia"/>
          <w:b/>
          <w:szCs w:val="21"/>
        </w:rPr>
        <w:t>２</w:t>
      </w:r>
      <w:r w:rsidR="00966644" w:rsidRPr="00441AA8">
        <w:rPr>
          <w:rFonts w:ascii="Meiryo UI" w:eastAsia="Meiryo UI" w:hAnsi="Meiryo UI"/>
          <w:b/>
          <w:szCs w:val="21"/>
        </w:rPr>
        <w:t>）</w:t>
      </w:r>
      <w:r w:rsidR="000A6BD7" w:rsidRPr="00441AA8">
        <w:rPr>
          <w:rFonts w:ascii="Meiryo UI" w:eastAsia="Meiryo UI" w:hAnsi="Meiryo UI" w:hint="eastAsia"/>
          <w:b/>
          <w:szCs w:val="21"/>
        </w:rPr>
        <w:t>感染警戒レベルが３</w:t>
      </w:r>
      <w:r w:rsidR="003A5AC8">
        <w:rPr>
          <w:rFonts w:ascii="Meiryo UI" w:eastAsia="Meiryo UI" w:hAnsi="Meiryo UI" w:hint="eastAsia"/>
          <w:b/>
          <w:szCs w:val="21"/>
        </w:rPr>
        <w:t>以下</w:t>
      </w:r>
      <w:r w:rsidR="000A6BD7" w:rsidRPr="00441AA8">
        <w:rPr>
          <w:rFonts w:ascii="Meiryo UI" w:eastAsia="Meiryo UI" w:hAnsi="Meiryo UI" w:hint="eastAsia"/>
          <w:b/>
          <w:szCs w:val="21"/>
        </w:rPr>
        <w:t>となった場合は、</w:t>
      </w:r>
      <w:r w:rsidR="003A5AC8">
        <w:rPr>
          <w:rFonts w:ascii="Meiryo UI" w:eastAsia="Meiryo UI" w:hAnsi="Meiryo UI" w:hint="eastAsia"/>
          <w:b/>
          <w:szCs w:val="21"/>
        </w:rPr>
        <w:t>原則無制限とする。</w:t>
      </w:r>
    </w:p>
    <w:p w14:paraId="6916B897" w14:textId="49B410B1" w:rsidR="00EF2A50" w:rsidRPr="00441AA8" w:rsidRDefault="007D3225" w:rsidP="00966644">
      <w:pPr>
        <w:spacing w:line="360" w:lineRule="exact"/>
        <w:ind w:leftChars="68" w:left="567" w:hangingChars="202" w:hanging="424"/>
        <w:rPr>
          <w:rFonts w:ascii="Meiryo UI" w:eastAsia="Meiryo UI" w:hAnsi="Meiryo UI"/>
          <w:b/>
          <w:szCs w:val="21"/>
        </w:rPr>
      </w:pPr>
      <w:r>
        <w:rPr>
          <w:rFonts w:ascii="Meiryo UI" w:eastAsia="Meiryo UI" w:hAnsi="Meiryo UI" w:hint="eastAsia"/>
          <w:b/>
          <w:szCs w:val="21"/>
        </w:rPr>
        <w:t>３</w:t>
      </w:r>
      <w:r w:rsidR="00966644" w:rsidRPr="00441AA8">
        <w:rPr>
          <w:rFonts w:ascii="Meiryo UI" w:eastAsia="Meiryo UI" w:hAnsi="Meiryo UI"/>
          <w:b/>
          <w:szCs w:val="21"/>
        </w:rPr>
        <w:t>）</w:t>
      </w:r>
      <w:r w:rsidR="000A6BD7" w:rsidRPr="00441AA8">
        <w:rPr>
          <w:rFonts w:ascii="Meiryo UI" w:eastAsia="Meiryo UI" w:hAnsi="Meiryo UI" w:hint="eastAsia"/>
          <w:b/>
          <w:szCs w:val="21"/>
        </w:rPr>
        <w:t>応援を認める場合も、</w:t>
      </w:r>
      <w:r w:rsidR="00EF2A50" w:rsidRPr="00441AA8">
        <w:rPr>
          <w:rFonts w:ascii="Meiryo UI" w:eastAsia="Meiryo UI" w:hAnsi="Meiryo UI" w:hint="eastAsia"/>
          <w:b/>
          <w:szCs w:val="21"/>
        </w:rPr>
        <w:t>禁止される行為は以下の通りとする</w:t>
      </w:r>
    </w:p>
    <w:p w14:paraId="765241E8" w14:textId="77777777" w:rsidR="00E82CB7" w:rsidRPr="00441AA8" w:rsidRDefault="00E35B13" w:rsidP="000A6BD7">
      <w:pPr>
        <w:spacing w:line="360" w:lineRule="exact"/>
        <w:ind w:firstLineChars="200" w:firstLine="420"/>
        <w:rPr>
          <w:rFonts w:ascii="Meiryo UI" w:eastAsia="Meiryo UI" w:hAnsi="Meiryo UI"/>
          <w:b/>
          <w:szCs w:val="21"/>
        </w:rPr>
      </w:pPr>
      <w:r w:rsidRPr="00441AA8">
        <w:rPr>
          <w:rFonts w:ascii="Meiryo UI" w:eastAsia="Meiryo UI" w:hAnsi="Meiryo UI" w:hint="eastAsia"/>
          <w:b/>
          <w:szCs w:val="21"/>
        </w:rPr>
        <w:t xml:space="preserve">　</w:t>
      </w:r>
      <w:r w:rsidR="0089065D" w:rsidRPr="00441AA8">
        <w:rPr>
          <w:rFonts w:ascii="Meiryo UI" w:eastAsia="Meiryo UI" w:hAnsi="Meiryo UI" w:hint="eastAsia"/>
          <w:b/>
          <w:szCs w:val="21"/>
        </w:rPr>
        <w:t>・</w:t>
      </w:r>
      <w:r w:rsidR="00D15F28" w:rsidRPr="00441AA8">
        <w:rPr>
          <w:rFonts w:ascii="Meiryo UI" w:eastAsia="Meiryo UI" w:hAnsi="Meiryo UI" w:hint="eastAsia"/>
          <w:b/>
          <w:szCs w:val="21"/>
        </w:rPr>
        <w:t>声を出す応援</w:t>
      </w:r>
      <w:r w:rsidR="0089065D" w:rsidRPr="00441AA8">
        <w:rPr>
          <w:rFonts w:ascii="Meiryo UI" w:eastAsia="Meiryo UI" w:hAnsi="Meiryo UI" w:hint="eastAsia"/>
          <w:b/>
          <w:szCs w:val="21"/>
        </w:rPr>
        <w:t xml:space="preserve">　・太鼓・メガホン等の鳴り物</w:t>
      </w:r>
      <w:r w:rsidR="004373B0" w:rsidRPr="00441AA8">
        <w:rPr>
          <w:rFonts w:ascii="Meiryo UI" w:eastAsia="Meiryo UI" w:hAnsi="Meiryo UI" w:hint="eastAsia"/>
          <w:b/>
          <w:szCs w:val="21"/>
        </w:rPr>
        <w:t xml:space="preserve">　・大旗を含むフラッグを振る</w:t>
      </w:r>
      <w:r w:rsidR="00E82CB7" w:rsidRPr="00441AA8">
        <w:rPr>
          <w:rFonts w:ascii="Meiryo UI" w:eastAsia="Meiryo UI" w:hAnsi="Meiryo UI" w:hint="eastAsia"/>
          <w:b/>
          <w:szCs w:val="21"/>
        </w:rPr>
        <w:t xml:space="preserve">　</w:t>
      </w:r>
      <w:r w:rsidR="004373B0" w:rsidRPr="00441AA8">
        <w:rPr>
          <w:rFonts w:ascii="Meiryo UI" w:eastAsia="Meiryo UI" w:hAnsi="Meiryo UI" w:hint="eastAsia"/>
          <w:b/>
          <w:szCs w:val="21"/>
        </w:rPr>
        <w:t>・タオルマフラーを振る</w:t>
      </w:r>
      <w:r w:rsidR="007F5FDB" w:rsidRPr="00441AA8">
        <w:rPr>
          <w:rFonts w:ascii="Meiryo UI" w:eastAsia="Meiryo UI" w:hAnsi="Meiryo UI" w:hint="eastAsia"/>
          <w:b/>
          <w:szCs w:val="21"/>
        </w:rPr>
        <w:t>、もしくは回す</w:t>
      </w:r>
    </w:p>
    <w:p w14:paraId="500D4336" w14:textId="2285B15F" w:rsidR="004373B0" w:rsidRPr="00441AA8" w:rsidRDefault="007F5FDB" w:rsidP="00E82CB7">
      <w:pPr>
        <w:spacing w:line="360" w:lineRule="exact"/>
        <w:rPr>
          <w:rFonts w:ascii="Meiryo UI" w:eastAsia="Meiryo UI" w:hAnsi="Meiryo UI"/>
          <w:b/>
          <w:szCs w:val="21"/>
        </w:rPr>
      </w:pPr>
      <w:r w:rsidRPr="00441AA8">
        <w:rPr>
          <w:rFonts w:ascii="Meiryo UI" w:eastAsia="Meiryo UI" w:hAnsi="Meiryo UI" w:hint="eastAsia"/>
          <w:b/>
          <w:szCs w:val="21"/>
        </w:rPr>
        <w:t xml:space="preserve">　</w:t>
      </w:r>
      <w:r w:rsidR="000A6BD7" w:rsidRPr="00441AA8">
        <w:rPr>
          <w:rFonts w:ascii="Meiryo UI" w:eastAsia="Meiryo UI" w:hAnsi="Meiryo UI" w:hint="eastAsia"/>
          <w:b/>
          <w:szCs w:val="21"/>
        </w:rPr>
        <w:t xml:space="preserve">　　　</w:t>
      </w:r>
      <w:r w:rsidRPr="00441AA8">
        <w:rPr>
          <w:rFonts w:ascii="Meiryo UI" w:eastAsia="Meiryo UI" w:hAnsi="Meiryo UI" w:hint="eastAsia"/>
          <w:b/>
          <w:szCs w:val="21"/>
        </w:rPr>
        <w:t>・人と接触する応援　・「密」を作る応援</w:t>
      </w:r>
    </w:p>
    <w:p w14:paraId="13218B6A" w14:textId="77777777" w:rsidR="00CB79F2" w:rsidRPr="00B759DA" w:rsidRDefault="00CB79F2" w:rsidP="0008524B">
      <w:pPr>
        <w:spacing w:line="360" w:lineRule="exact"/>
        <w:rPr>
          <w:rFonts w:ascii="Meiryo UI" w:eastAsia="Meiryo UI" w:hAnsi="Meiryo UI"/>
          <w:szCs w:val="21"/>
        </w:rPr>
      </w:pPr>
    </w:p>
    <w:p w14:paraId="0A4BB8F7" w14:textId="3FEFF066" w:rsidR="0008524B" w:rsidRPr="00B759DA" w:rsidRDefault="001744DC" w:rsidP="0008524B">
      <w:pPr>
        <w:spacing w:line="360" w:lineRule="exact"/>
        <w:rPr>
          <w:rFonts w:ascii="Meiryo UI" w:eastAsia="Meiryo UI" w:hAnsi="Meiryo UI"/>
          <w:b/>
          <w:szCs w:val="21"/>
        </w:rPr>
      </w:pPr>
      <w:r w:rsidRPr="00B759DA">
        <w:rPr>
          <w:rFonts w:ascii="Meiryo UI" w:eastAsia="Meiryo UI" w:hAnsi="Meiryo UI" w:hint="eastAsia"/>
          <w:b/>
          <w:szCs w:val="21"/>
        </w:rPr>
        <w:t>５</w:t>
      </w:r>
      <w:r w:rsidR="0008524B" w:rsidRPr="00B759DA">
        <w:rPr>
          <w:rFonts w:ascii="Meiryo UI" w:eastAsia="Meiryo UI" w:hAnsi="Meiryo UI" w:hint="eastAsia"/>
          <w:b/>
          <w:szCs w:val="21"/>
        </w:rPr>
        <w:t xml:space="preserve">　</w:t>
      </w:r>
      <w:r w:rsidR="00653878" w:rsidRPr="00B759DA">
        <w:rPr>
          <w:rFonts w:ascii="Meiryo UI" w:eastAsia="Meiryo UI" w:hAnsi="Meiryo UI" w:hint="eastAsia"/>
          <w:b/>
          <w:szCs w:val="21"/>
        </w:rPr>
        <w:t>備　考</w:t>
      </w:r>
    </w:p>
    <w:p w14:paraId="16039068" w14:textId="05099460" w:rsidR="0008524B" w:rsidRPr="00B759DA" w:rsidRDefault="0046431A" w:rsidP="00653878">
      <w:pPr>
        <w:pStyle w:val="aa"/>
        <w:numPr>
          <w:ilvl w:val="0"/>
          <w:numId w:val="6"/>
        </w:numPr>
        <w:spacing w:line="360" w:lineRule="exact"/>
        <w:ind w:leftChars="0" w:left="624" w:hanging="454"/>
        <w:rPr>
          <w:rFonts w:ascii="Meiryo UI" w:eastAsia="Meiryo UI" w:hAnsi="Meiryo UI"/>
          <w:szCs w:val="21"/>
        </w:rPr>
      </w:pPr>
      <w:r w:rsidRPr="00B759DA">
        <w:rPr>
          <w:rFonts w:ascii="Meiryo UI" w:eastAsia="Meiryo UI" w:hAnsi="Meiryo UI" w:hint="eastAsia"/>
          <w:szCs w:val="21"/>
        </w:rPr>
        <w:t>アルコール消毒液は、各チームでもできるだけ準備するなど、</w:t>
      </w:r>
      <w:r w:rsidR="00A02509" w:rsidRPr="00B759DA">
        <w:rPr>
          <w:rFonts w:ascii="Meiryo UI" w:eastAsia="Meiryo UI" w:hAnsi="Meiryo UI" w:hint="eastAsia"/>
          <w:szCs w:val="21"/>
        </w:rPr>
        <w:t>ご</w:t>
      </w:r>
      <w:r w:rsidRPr="00B759DA">
        <w:rPr>
          <w:rFonts w:ascii="Meiryo UI" w:eastAsia="Meiryo UI" w:hAnsi="Meiryo UI" w:hint="eastAsia"/>
          <w:szCs w:val="21"/>
        </w:rPr>
        <w:t>協力をお願いします。</w:t>
      </w:r>
    </w:p>
    <w:p w14:paraId="7DE7B23C" w14:textId="2ECC7075" w:rsidR="0046431A" w:rsidRPr="00B759DA" w:rsidRDefault="00726B1C" w:rsidP="00104D5C">
      <w:pPr>
        <w:pStyle w:val="aa"/>
        <w:numPr>
          <w:ilvl w:val="0"/>
          <w:numId w:val="6"/>
        </w:numPr>
        <w:spacing w:line="360" w:lineRule="exact"/>
        <w:ind w:leftChars="0" w:left="624" w:hanging="454"/>
        <w:rPr>
          <w:rFonts w:ascii="Meiryo UI" w:eastAsia="Meiryo UI" w:hAnsi="Meiryo UI"/>
          <w:szCs w:val="21"/>
        </w:rPr>
      </w:pPr>
      <w:r w:rsidRPr="00B759DA">
        <w:rPr>
          <w:rFonts w:ascii="Meiryo UI" w:eastAsia="Meiryo UI" w:hAnsi="Meiryo UI" w:hint="eastAsia"/>
          <w:szCs w:val="21"/>
        </w:rPr>
        <w:t>健康チェックシート</w:t>
      </w:r>
      <w:r w:rsidR="0002194E" w:rsidRPr="00B759DA">
        <w:rPr>
          <w:rFonts w:ascii="Meiryo UI" w:eastAsia="Meiryo UI" w:hAnsi="Meiryo UI" w:hint="eastAsia"/>
          <w:szCs w:val="21"/>
        </w:rPr>
        <w:t>や</w:t>
      </w:r>
      <w:r w:rsidR="003E4693" w:rsidRPr="00B759DA">
        <w:rPr>
          <w:rFonts w:ascii="Meiryo UI" w:eastAsia="Meiryo UI" w:hAnsi="Meiryo UI" w:hint="eastAsia"/>
          <w:szCs w:val="21"/>
        </w:rPr>
        <w:t>健康チェック名簿</w:t>
      </w:r>
      <w:r w:rsidR="0002194E" w:rsidRPr="00B759DA">
        <w:rPr>
          <w:rFonts w:ascii="Meiryo UI" w:eastAsia="Meiryo UI" w:hAnsi="Meiryo UI" w:hint="eastAsia"/>
          <w:szCs w:val="21"/>
        </w:rPr>
        <w:t>等の個人情報の扱いについて</w:t>
      </w:r>
      <w:r w:rsidR="003E4693" w:rsidRPr="00B759DA">
        <w:rPr>
          <w:rFonts w:ascii="Meiryo UI" w:eastAsia="Meiryo UI" w:hAnsi="Meiryo UI" w:hint="eastAsia"/>
          <w:szCs w:val="21"/>
        </w:rPr>
        <w:t>は、</w:t>
      </w:r>
      <w:r w:rsidR="007D3225">
        <w:rPr>
          <w:rFonts w:ascii="Meiryo UI" w:eastAsia="Meiryo UI" w:hAnsi="Meiryo UI" w:hint="eastAsia"/>
          <w:szCs w:val="21"/>
        </w:rPr>
        <w:t>チームの</w:t>
      </w:r>
      <w:r w:rsidR="003E4693" w:rsidRPr="00B759DA">
        <w:rPr>
          <w:rFonts w:ascii="Meiryo UI" w:eastAsia="Meiryo UI" w:hAnsi="Meiryo UI" w:hint="eastAsia"/>
          <w:szCs w:val="21"/>
        </w:rPr>
        <w:t>感染対策責任者の責任において確実に管理、破棄する。</w:t>
      </w:r>
    </w:p>
    <w:p w14:paraId="40A723AB" w14:textId="77777777" w:rsidR="00B759DA" w:rsidRPr="00B759DA" w:rsidRDefault="00A359F4" w:rsidP="00653878">
      <w:pPr>
        <w:pStyle w:val="aa"/>
        <w:numPr>
          <w:ilvl w:val="0"/>
          <w:numId w:val="6"/>
        </w:numPr>
        <w:spacing w:line="360" w:lineRule="exact"/>
        <w:ind w:leftChars="0" w:left="624" w:hanging="454"/>
        <w:rPr>
          <w:rFonts w:ascii="Meiryo UI" w:eastAsia="Meiryo UI" w:hAnsi="Meiryo UI"/>
          <w:szCs w:val="21"/>
        </w:rPr>
      </w:pPr>
      <w:r w:rsidRPr="00B759DA">
        <w:rPr>
          <w:rFonts w:ascii="Meiryo UI" w:eastAsia="Meiryo UI" w:hAnsi="Meiryo UI" w:hint="eastAsia"/>
          <w:szCs w:val="21"/>
        </w:rPr>
        <w:t>ゲーム中の飲水は、計画的に飲水タイムを取り、</w:t>
      </w:r>
      <w:r w:rsidR="00F841FF" w:rsidRPr="00441AA8">
        <w:rPr>
          <w:rFonts w:ascii="Meiryo UI" w:eastAsia="Meiryo UI" w:hAnsi="Meiryo UI" w:hint="eastAsia"/>
          <w:b/>
          <w:szCs w:val="21"/>
        </w:rPr>
        <w:t>ピッチを出ずに飲水する</w:t>
      </w:r>
      <w:r w:rsidR="00861BAA" w:rsidRPr="00B759DA">
        <w:rPr>
          <w:rFonts w:ascii="Meiryo UI" w:eastAsia="Meiryo UI" w:hAnsi="Meiryo UI" w:hint="eastAsia"/>
          <w:szCs w:val="21"/>
        </w:rPr>
        <w:t>（ピッチの周りに</w:t>
      </w:r>
      <w:r w:rsidRPr="00B759DA">
        <w:rPr>
          <w:rFonts w:ascii="Meiryo UI" w:eastAsia="Meiryo UI" w:hAnsi="Meiryo UI" w:hint="eastAsia"/>
          <w:szCs w:val="21"/>
        </w:rPr>
        <w:t>ボトルを置かない）。</w:t>
      </w:r>
    </w:p>
    <w:p w14:paraId="2EB970FC" w14:textId="03251519" w:rsidR="00653878" w:rsidRPr="00B759DA" w:rsidRDefault="00A359F4" w:rsidP="00B759DA">
      <w:pPr>
        <w:pStyle w:val="aa"/>
        <w:spacing w:line="360" w:lineRule="exact"/>
        <w:ind w:leftChars="0" w:left="624"/>
        <w:rPr>
          <w:rFonts w:ascii="Meiryo UI" w:eastAsia="Meiryo UI" w:hAnsi="Meiryo UI"/>
          <w:szCs w:val="21"/>
        </w:rPr>
      </w:pPr>
      <w:r w:rsidRPr="00B759DA">
        <w:rPr>
          <w:rFonts w:ascii="Meiryo UI" w:eastAsia="Meiryo UI" w:hAnsi="Meiryo UI" w:hint="eastAsia"/>
          <w:szCs w:val="21"/>
        </w:rPr>
        <w:t>また、ハードボトルの使用を可とする。</w:t>
      </w:r>
    </w:p>
    <w:p w14:paraId="2708AC6F" w14:textId="77777777" w:rsidR="00B4694E" w:rsidRPr="00B759DA" w:rsidRDefault="00B4694E" w:rsidP="00B4694E">
      <w:pPr>
        <w:pStyle w:val="aa"/>
        <w:spacing w:line="360" w:lineRule="exact"/>
        <w:ind w:leftChars="0" w:left="624"/>
        <w:rPr>
          <w:rFonts w:ascii="Meiryo UI" w:eastAsia="Meiryo UI" w:hAnsi="Meiryo UI"/>
          <w:szCs w:val="21"/>
        </w:rPr>
      </w:pPr>
    </w:p>
    <w:p w14:paraId="067AC5CB" w14:textId="41D05E7A" w:rsidR="00653878" w:rsidRPr="00441AA8" w:rsidRDefault="00B4694E" w:rsidP="00B4694E">
      <w:pPr>
        <w:spacing w:line="360" w:lineRule="exact"/>
        <w:rPr>
          <w:rFonts w:ascii="Meiryo UI" w:eastAsia="Meiryo UI" w:hAnsi="Meiryo UI"/>
          <w:b/>
          <w:szCs w:val="21"/>
        </w:rPr>
      </w:pPr>
      <w:r w:rsidRPr="00441AA8">
        <w:rPr>
          <w:rFonts w:ascii="Meiryo UI" w:eastAsia="Meiryo UI" w:hAnsi="Meiryo UI" w:hint="eastAsia"/>
          <w:b/>
          <w:szCs w:val="21"/>
        </w:rPr>
        <w:t>６．その他</w:t>
      </w:r>
    </w:p>
    <w:p w14:paraId="353DC34C" w14:textId="77777777" w:rsidR="00B4694E" w:rsidRPr="00441AA8" w:rsidRDefault="00B4694E" w:rsidP="00104D5C">
      <w:pPr>
        <w:pStyle w:val="aa"/>
        <w:numPr>
          <w:ilvl w:val="0"/>
          <w:numId w:val="10"/>
        </w:numPr>
        <w:spacing w:line="360" w:lineRule="exact"/>
        <w:ind w:leftChars="0" w:left="624" w:hanging="454"/>
        <w:rPr>
          <w:rFonts w:ascii="Meiryo UI" w:eastAsia="Meiryo UI" w:hAnsi="Meiryo UI"/>
          <w:b/>
          <w:szCs w:val="21"/>
        </w:rPr>
      </w:pPr>
      <w:r w:rsidRPr="00441AA8">
        <w:rPr>
          <w:rFonts w:ascii="Meiryo UI" w:eastAsia="Meiryo UI" w:hAnsi="Meiryo UI" w:hint="eastAsia"/>
          <w:b/>
          <w:szCs w:val="21"/>
        </w:rPr>
        <w:t>試合後3日以内の風邪症状などの発症、および陽性者や濃厚接触者の連絡の際には、チームや個人が特定されることのないよう、発生の事実（症状・状況、人数）のみの連絡とする。また、各チームの感染対策責任者は、連絡を受けた場合でも、保健所等からの指示がない限り、連絡があったことを選手、保護者などチーム関係者に伝えることはせず、体調の変化があった場合は連絡するよう再度促すようにする。</w:t>
      </w:r>
    </w:p>
    <w:p w14:paraId="1D7A0145" w14:textId="0242A7BE" w:rsidR="00B4694E" w:rsidRPr="00441AA8" w:rsidRDefault="00B4694E" w:rsidP="00B4694E">
      <w:pPr>
        <w:pStyle w:val="aa"/>
        <w:numPr>
          <w:ilvl w:val="0"/>
          <w:numId w:val="7"/>
        </w:numPr>
        <w:spacing w:line="360" w:lineRule="exact"/>
        <w:ind w:leftChars="0"/>
        <w:rPr>
          <w:rFonts w:ascii="Meiryo UI" w:eastAsia="Meiryo UI" w:hAnsi="Meiryo UI"/>
          <w:b/>
          <w:szCs w:val="21"/>
        </w:rPr>
      </w:pPr>
      <w:r w:rsidRPr="00441AA8">
        <w:rPr>
          <w:rFonts w:ascii="Meiryo UI" w:eastAsia="Meiryo UI" w:hAnsi="Meiryo UI" w:hint="eastAsia"/>
          <w:b/>
          <w:szCs w:val="21"/>
        </w:rPr>
        <w:t>健康チェックシートの確認においても、14日以内の陽性が疑われる人との接触や、家人が接触者・濃厚接触者、陽性者となることも考えられるため、個人情報の管理を厳にするとともに、発生時の対応についてチーム内でも「感染者探し」「誹謗・中傷」「差別」が生じないよう、特に</w:t>
      </w:r>
      <w:r w:rsidR="00CA029B" w:rsidRPr="00441AA8">
        <w:rPr>
          <w:rFonts w:ascii="Meiryo UI" w:eastAsia="Meiryo UI" w:hAnsi="Meiryo UI" w:hint="eastAsia"/>
          <w:b/>
          <w:szCs w:val="21"/>
        </w:rPr>
        <w:t>LINE</w:t>
      </w:r>
      <w:r w:rsidRPr="00441AA8">
        <w:rPr>
          <w:rFonts w:ascii="Meiryo UI" w:eastAsia="Meiryo UI" w:hAnsi="Meiryo UI" w:hint="eastAsia"/>
          <w:b/>
          <w:szCs w:val="21"/>
        </w:rPr>
        <w:t>や</w:t>
      </w:r>
      <w:r w:rsidR="00CA029B" w:rsidRPr="00441AA8">
        <w:rPr>
          <w:rFonts w:ascii="Meiryo UI" w:eastAsia="Meiryo UI" w:hAnsi="Meiryo UI" w:hint="eastAsia"/>
          <w:b/>
          <w:szCs w:val="21"/>
        </w:rPr>
        <w:t>SNS</w:t>
      </w:r>
      <w:r w:rsidRPr="00441AA8">
        <w:rPr>
          <w:rFonts w:ascii="Meiryo UI" w:eastAsia="Meiryo UI" w:hAnsi="Meiryo UI" w:hint="eastAsia"/>
          <w:b/>
          <w:szCs w:val="21"/>
        </w:rPr>
        <w:t>での保護者・選手のネットワークについて十分配慮するよう依頼しておく。</w:t>
      </w:r>
    </w:p>
    <w:p w14:paraId="6C8F728E" w14:textId="35117376" w:rsidR="00B4694E" w:rsidRPr="00441AA8" w:rsidRDefault="00104D5C" w:rsidP="00B4694E">
      <w:pPr>
        <w:pStyle w:val="aa"/>
        <w:numPr>
          <w:ilvl w:val="0"/>
          <w:numId w:val="7"/>
        </w:numPr>
        <w:spacing w:line="360" w:lineRule="exact"/>
        <w:ind w:leftChars="0"/>
        <w:rPr>
          <w:rFonts w:ascii="Meiryo UI" w:eastAsia="Meiryo UI" w:hAnsi="Meiryo UI"/>
          <w:b/>
          <w:szCs w:val="21"/>
        </w:rPr>
      </w:pPr>
      <w:r w:rsidRPr="00441AA8">
        <w:rPr>
          <w:rFonts w:ascii="Meiryo UI" w:eastAsia="Meiryo UI" w:hAnsi="Meiryo UI" w:hint="eastAsia"/>
          <w:b/>
          <w:szCs w:val="21"/>
        </w:rPr>
        <w:t>日頃から、</w:t>
      </w:r>
      <w:r w:rsidR="00B4694E" w:rsidRPr="00441AA8">
        <w:rPr>
          <w:rFonts w:ascii="Meiryo UI" w:eastAsia="Meiryo UI" w:hAnsi="Meiryo UI" w:hint="eastAsia"/>
          <w:b/>
          <w:szCs w:val="21"/>
        </w:rPr>
        <w:t>新型コロナウイルスに関わる事象の中で、患者となった人たちがいわれのない攻撃、中傷をうけることは大きな問題であり、サッカー界から率先してなくしていかなければならないことであることを十分理解してもらう。したがって、他チームであっても、自チームであっても、学校でのこと、保護者のことであっても、LINEやSNSなどで、「発生したらしい」「危ないらしい」「陽性者が出た」……など保護者間や選手間でやりとりすることがないように指導する。</w:t>
      </w:r>
    </w:p>
    <w:p w14:paraId="71C532E1" w14:textId="61064278" w:rsidR="00B4694E" w:rsidRPr="00B759DA" w:rsidRDefault="00104D5C" w:rsidP="00104D5C">
      <w:pPr>
        <w:pStyle w:val="aa"/>
        <w:numPr>
          <w:ilvl w:val="0"/>
          <w:numId w:val="10"/>
        </w:numPr>
        <w:spacing w:line="360" w:lineRule="exact"/>
        <w:ind w:leftChars="0" w:left="624" w:hanging="454"/>
        <w:rPr>
          <w:rFonts w:ascii="Meiryo UI" w:eastAsia="Meiryo UI" w:hAnsi="Meiryo UI"/>
          <w:szCs w:val="21"/>
        </w:rPr>
      </w:pPr>
      <w:r w:rsidRPr="00441AA8">
        <w:rPr>
          <w:rFonts w:ascii="Meiryo UI" w:eastAsia="Meiryo UI" w:hAnsi="Meiryo UI" w:hint="eastAsia"/>
          <w:b/>
          <w:szCs w:val="21"/>
        </w:rPr>
        <w:t>チームとして、個人として日常から「新しい生活様式」に適応するように指導、行動する。</w:t>
      </w:r>
    </w:p>
    <w:p w14:paraId="0F4BE5D6" w14:textId="4B832F85" w:rsidR="00653878" w:rsidRPr="00B759DA" w:rsidRDefault="00104D5C" w:rsidP="00104D5C">
      <w:pPr>
        <w:spacing w:line="360" w:lineRule="exact"/>
        <w:ind w:left="624"/>
        <w:rPr>
          <w:rFonts w:ascii="Meiryo UI" w:eastAsia="Meiryo UI" w:hAnsi="Meiryo UI"/>
          <w:szCs w:val="21"/>
        </w:rPr>
      </w:pPr>
      <w:r w:rsidRPr="00B759DA">
        <w:rPr>
          <w:rFonts w:ascii="Meiryo UI" w:eastAsia="Meiryo UI" w:hAnsi="Meiryo UI" w:hint="eastAsia"/>
          <w:szCs w:val="21"/>
        </w:rPr>
        <w:t>※　「新しい生活様式」（厚生労働省ＨＰ資料は別添）</w:t>
      </w:r>
    </w:p>
    <w:p w14:paraId="02C2EE57" w14:textId="77777777" w:rsidR="00104D5C" w:rsidRPr="00104D5C" w:rsidRDefault="00104D5C" w:rsidP="00104D5C">
      <w:pPr>
        <w:spacing w:line="360" w:lineRule="exact"/>
        <w:ind w:left="624"/>
        <w:rPr>
          <w:rFonts w:ascii="Meiryo UI" w:eastAsia="Meiryo UI" w:hAnsi="Meiryo UI"/>
          <w:color w:val="000000" w:themeColor="text1"/>
          <w:szCs w:val="21"/>
        </w:rPr>
      </w:pPr>
    </w:p>
    <w:p w14:paraId="3DB9ACD5" w14:textId="495A77F9" w:rsidR="004F4474" w:rsidRPr="00F773FA" w:rsidRDefault="004F4474" w:rsidP="004F4474">
      <w:pPr>
        <w:spacing w:line="360" w:lineRule="exact"/>
        <w:jc w:val="right"/>
        <w:rPr>
          <w:rFonts w:ascii="Meiryo UI" w:eastAsia="Meiryo UI" w:hAnsi="Meiryo UI"/>
          <w:color w:val="000000" w:themeColor="text1"/>
          <w:szCs w:val="21"/>
        </w:rPr>
      </w:pPr>
      <w:r w:rsidRPr="00F773FA">
        <w:rPr>
          <w:rFonts w:ascii="Meiryo UI" w:eastAsia="Meiryo UI" w:hAnsi="Meiryo UI" w:hint="eastAsia"/>
          <w:color w:val="000000" w:themeColor="text1"/>
          <w:szCs w:val="21"/>
        </w:rPr>
        <w:t>以上</w:t>
      </w:r>
    </w:p>
    <w:sectPr w:rsidR="004F4474" w:rsidRPr="00F773FA" w:rsidSect="00AC205E">
      <w:pgSz w:w="11906" w:h="16838"/>
      <w:pgMar w:top="993"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12AC" w14:textId="77777777" w:rsidR="00B10EA5" w:rsidRDefault="00B10EA5" w:rsidP="003D203D">
      <w:r>
        <w:separator/>
      </w:r>
    </w:p>
  </w:endnote>
  <w:endnote w:type="continuationSeparator" w:id="0">
    <w:p w14:paraId="16FB5545" w14:textId="77777777" w:rsidR="00B10EA5" w:rsidRDefault="00B10EA5" w:rsidP="003D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E414" w14:textId="77777777" w:rsidR="00B10EA5" w:rsidRDefault="00B10EA5" w:rsidP="003D203D">
      <w:r>
        <w:separator/>
      </w:r>
    </w:p>
  </w:footnote>
  <w:footnote w:type="continuationSeparator" w:id="0">
    <w:p w14:paraId="1AA2F3B2" w14:textId="77777777" w:rsidR="00B10EA5" w:rsidRDefault="00B10EA5" w:rsidP="003D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3A"/>
    <w:multiLevelType w:val="hybridMultilevel"/>
    <w:tmpl w:val="280839E8"/>
    <w:lvl w:ilvl="0" w:tplc="B210955C">
      <w:start w:val="1"/>
      <w:numFmt w:val="bullet"/>
      <w:lvlText w:val="※"/>
      <w:lvlJc w:val="left"/>
      <w:pPr>
        <w:ind w:left="1044" w:hanging="420"/>
      </w:pPr>
      <w:rPr>
        <w:rFonts w:ascii="Meiryo UI" w:eastAsia="Meiryo UI" w:hAnsi="Meiryo UI" w:hint="eastAsia"/>
      </w:rPr>
    </w:lvl>
    <w:lvl w:ilvl="1" w:tplc="B210955C">
      <w:start w:val="1"/>
      <w:numFmt w:val="bullet"/>
      <w:lvlText w:val="※"/>
      <w:lvlJc w:val="left"/>
      <w:pPr>
        <w:ind w:left="1464" w:hanging="420"/>
      </w:pPr>
      <w:rPr>
        <w:rFonts w:ascii="Meiryo UI" w:eastAsia="Meiryo UI" w:hAnsi="Meiryo UI" w:hint="eastAsia"/>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 w15:restartNumberingAfterBreak="0">
    <w:nsid w:val="0C210CD3"/>
    <w:multiLevelType w:val="hybridMultilevel"/>
    <w:tmpl w:val="365002FC"/>
    <w:lvl w:ilvl="0" w:tplc="580C2B8C">
      <w:start w:val="1"/>
      <w:numFmt w:val="decimalFullWidth"/>
      <w:lvlText w:val="%1）"/>
      <w:lvlJc w:val="left"/>
      <w:pPr>
        <w:ind w:left="863" w:hanging="720"/>
      </w:pPr>
      <w:rPr>
        <w:rFonts w:hint="default"/>
      </w:rPr>
    </w:lvl>
    <w:lvl w:ilvl="1" w:tplc="8632D014">
      <w:start w:val="3"/>
      <w:numFmt w:val="bullet"/>
      <w:lvlText w:val="※"/>
      <w:lvlJc w:val="left"/>
      <w:pPr>
        <w:ind w:left="923" w:hanging="360"/>
      </w:pPr>
      <w:rPr>
        <w:rFonts w:ascii="Meiryo UI" w:eastAsia="Meiryo UI" w:hAnsi="Meiryo UI" w:cstheme="minorBidi" w:hint="eastAsia"/>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0CDE47DB"/>
    <w:multiLevelType w:val="hybridMultilevel"/>
    <w:tmpl w:val="ADD42CE0"/>
    <w:lvl w:ilvl="0" w:tplc="B210955C">
      <w:start w:val="1"/>
      <w:numFmt w:val="bullet"/>
      <w:lvlText w:val="※"/>
      <w:lvlJc w:val="left"/>
      <w:pPr>
        <w:ind w:left="1044" w:hanging="420"/>
      </w:pPr>
      <w:rPr>
        <w:rFonts w:ascii="Meiryo UI" w:eastAsia="Meiryo UI" w:hAnsi="Meiryo UI" w:hint="eastAsia"/>
      </w:rPr>
    </w:lvl>
    <w:lvl w:ilvl="1" w:tplc="0409000B">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3" w15:restartNumberingAfterBreak="0">
    <w:nsid w:val="132E0FB0"/>
    <w:multiLevelType w:val="hybridMultilevel"/>
    <w:tmpl w:val="EDD6DA4A"/>
    <w:lvl w:ilvl="0" w:tplc="CFC0989C">
      <w:start w:val="1"/>
      <w:numFmt w:val="decimalFullWidth"/>
      <w:lvlText w:val="%1）"/>
      <w:lvlJc w:val="left"/>
      <w:pPr>
        <w:ind w:left="86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02162C"/>
    <w:multiLevelType w:val="hybridMultilevel"/>
    <w:tmpl w:val="758AD03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15:restartNumberingAfterBreak="0">
    <w:nsid w:val="30DE6DB7"/>
    <w:multiLevelType w:val="hybridMultilevel"/>
    <w:tmpl w:val="FD4A973E"/>
    <w:lvl w:ilvl="0" w:tplc="CFC0989C">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36662706"/>
    <w:multiLevelType w:val="hybridMultilevel"/>
    <w:tmpl w:val="501CA9A8"/>
    <w:lvl w:ilvl="0" w:tplc="11B0CFD2">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3772592D"/>
    <w:multiLevelType w:val="hybridMultilevel"/>
    <w:tmpl w:val="B2F259EC"/>
    <w:lvl w:ilvl="0" w:tplc="D5DE3CA2">
      <w:start w:val="1"/>
      <w:numFmt w:val="decimalFullWidth"/>
      <w:lvlText w:val="%1）"/>
      <w:lvlJc w:val="left"/>
      <w:pPr>
        <w:ind w:left="863" w:hanging="720"/>
      </w:pPr>
      <w:rPr>
        <w:rFonts w:hint="default"/>
      </w:rPr>
    </w:lvl>
    <w:lvl w:ilvl="1" w:tplc="8632D014">
      <w:start w:val="3"/>
      <w:numFmt w:val="bullet"/>
      <w:lvlText w:val="※"/>
      <w:lvlJc w:val="left"/>
      <w:pPr>
        <w:ind w:left="923" w:hanging="360"/>
      </w:pPr>
      <w:rPr>
        <w:rFonts w:ascii="Meiryo UI" w:eastAsia="Meiryo UI" w:hAnsi="Meiryo UI" w:cstheme="minorBidi" w:hint="eastAsia"/>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3B03146D"/>
    <w:multiLevelType w:val="hybridMultilevel"/>
    <w:tmpl w:val="E42AE010"/>
    <w:lvl w:ilvl="0" w:tplc="1F9C06B6">
      <w:start w:val="1"/>
      <w:numFmt w:val="decimalFullWidth"/>
      <w:lvlText w:val="%1）"/>
      <w:lvlJc w:val="left"/>
      <w:pPr>
        <w:ind w:left="863" w:hanging="720"/>
      </w:pPr>
      <w:rPr>
        <w:rFonts w:hint="default"/>
      </w:rPr>
    </w:lvl>
    <w:lvl w:ilvl="1" w:tplc="8632D014">
      <w:start w:val="3"/>
      <w:numFmt w:val="bullet"/>
      <w:lvlText w:val="※"/>
      <w:lvlJc w:val="left"/>
      <w:pPr>
        <w:ind w:left="923" w:hanging="360"/>
      </w:pPr>
      <w:rPr>
        <w:rFonts w:ascii="Meiryo UI" w:eastAsia="Meiryo UI" w:hAnsi="Meiryo UI" w:cstheme="minorBidi" w:hint="eastAsia"/>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6E521C56"/>
    <w:multiLevelType w:val="hybridMultilevel"/>
    <w:tmpl w:val="848A1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3"/>
  </w:num>
  <w:num w:numId="4">
    <w:abstractNumId w:val="6"/>
  </w:num>
  <w:num w:numId="5">
    <w:abstractNumId w:val="4"/>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63"/>
    <w:rsid w:val="0002194E"/>
    <w:rsid w:val="00021F4B"/>
    <w:rsid w:val="000249FC"/>
    <w:rsid w:val="00036C5D"/>
    <w:rsid w:val="00046F5F"/>
    <w:rsid w:val="0005634A"/>
    <w:rsid w:val="00056360"/>
    <w:rsid w:val="000717BA"/>
    <w:rsid w:val="000724FF"/>
    <w:rsid w:val="00075C65"/>
    <w:rsid w:val="00075DB4"/>
    <w:rsid w:val="0008524B"/>
    <w:rsid w:val="00092991"/>
    <w:rsid w:val="00095218"/>
    <w:rsid w:val="000A6BD7"/>
    <w:rsid w:val="000C6C1D"/>
    <w:rsid w:val="000E09F4"/>
    <w:rsid w:val="000E16BE"/>
    <w:rsid w:val="0010036F"/>
    <w:rsid w:val="00104D5C"/>
    <w:rsid w:val="00110F9F"/>
    <w:rsid w:val="001242C3"/>
    <w:rsid w:val="001465C5"/>
    <w:rsid w:val="001504FB"/>
    <w:rsid w:val="00153C5E"/>
    <w:rsid w:val="00156850"/>
    <w:rsid w:val="00160DDA"/>
    <w:rsid w:val="001744DC"/>
    <w:rsid w:val="001B4B16"/>
    <w:rsid w:val="001C4207"/>
    <w:rsid w:val="001E7736"/>
    <w:rsid w:val="001F095F"/>
    <w:rsid w:val="001F16B3"/>
    <w:rsid w:val="001F7B5D"/>
    <w:rsid w:val="00215DC2"/>
    <w:rsid w:val="00223F93"/>
    <w:rsid w:val="00243507"/>
    <w:rsid w:val="00244436"/>
    <w:rsid w:val="00247908"/>
    <w:rsid w:val="002528AC"/>
    <w:rsid w:val="00252F2D"/>
    <w:rsid w:val="00263229"/>
    <w:rsid w:val="00272D9D"/>
    <w:rsid w:val="003305D0"/>
    <w:rsid w:val="0034187B"/>
    <w:rsid w:val="003458C5"/>
    <w:rsid w:val="00346E8B"/>
    <w:rsid w:val="003529D6"/>
    <w:rsid w:val="00355E26"/>
    <w:rsid w:val="00366462"/>
    <w:rsid w:val="00367BAC"/>
    <w:rsid w:val="00384C83"/>
    <w:rsid w:val="003966DC"/>
    <w:rsid w:val="003A012A"/>
    <w:rsid w:val="003A5AC8"/>
    <w:rsid w:val="003B130C"/>
    <w:rsid w:val="003B640C"/>
    <w:rsid w:val="003D203D"/>
    <w:rsid w:val="003D75C1"/>
    <w:rsid w:val="003E0FF9"/>
    <w:rsid w:val="003E17B2"/>
    <w:rsid w:val="003E4693"/>
    <w:rsid w:val="003E50A3"/>
    <w:rsid w:val="003F34A9"/>
    <w:rsid w:val="00402A96"/>
    <w:rsid w:val="00432338"/>
    <w:rsid w:val="004373B0"/>
    <w:rsid w:val="00441AA8"/>
    <w:rsid w:val="00451DBC"/>
    <w:rsid w:val="00453799"/>
    <w:rsid w:val="00454773"/>
    <w:rsid w:val="004636AC"/>
    <w:rsid w:val="0046431A"/>
    <w:rsid w:val="00483804"/>
    <w:rsid w:val="004904EF"/>
    <w:rsid w:val="004923F8"/>
    <w:rsid w:val="004B3DBA"/>
    <w:rsid w:val="004D6FC4"/>
    <w:rsid w:val="004E4D23"/>
    <w:rsid w:val="004E5209"/>
    <w:rsid w:val="004F4474"/>
    <w:rsid w:val="004F6E63"/>
    <w:rsid w:val="005023BF"/>
    <w:rsid w:val="0051248D"/>
    <w:rsid w:val="0053191D"/>
    <w:rsid w:val="0055705A"/>
    <w:rsid w:val="0057213E"/>
    <w:rsid w:val="0058063C"/>
    <w:rsid w:val="005826C9"/>
    <w:rsid w:val="005C2139"/>
    <w:rsid w:val="005C7BC3"/>
    <w:rsid w:val="005D2ABD"/>
    <w:rsid w:val="005E4A6A"/>
    <w:rsid w:val="006002E5"/>
    <w:rsid w:val="00653878"/>
    <w:rsid w:val="0068650F"/>
    <w:rsid w:val="00691E43"/>
    <w:rsid w:val="006938A3"/>
    <w:rsid w:val="006A293F"/>
    <w:rsid w:val="006B7539"/>
    <w:rsid w:val="006D5223"/>
    <w:rsid w:val="007228EA"/>
    <w:rsid w:val="00722C33"/>
    <w:rsid w:val="00726B1C"/>
    <w:rsid w:val="007347DD"/>
    <w:rsid w:val="0073697D"/>
    <w:rsid w:val="00750062"/>
    <w:rsid w:val="0078055D"/>
    <w:rsid w:val="007A16DB"/>
    <w:rsid w:val="007A56F2"/>
    <w:rsid w:val="007D3225"/>
    <w:rsid w:val="007F5004"/>
    <w:rsid w:val="007F5FDB"/>
    <w:rsid w:val="00801C63"/>
    <w:rsid w:val="00824D68"/>
    <w:rsid w:val="00834E62"/>
    <w:rsid w:val="008573D4"/>
    <w:rsid w:val="00861BAA"/>
    <w:rsid w:val="00871259"/>
    <w:rsid w:val="00883A19"/>
    <w:rsid w:val="0089065D"/>
    <w:rsid w:val="00891593"/>
    <w:rsid w:val="008B4041"/>
    <w:rsid w:val="008B64D7"/>
    <w:rsid w:val="008C601A"/>
    <w:rsid w:val="008F3827"/>
    <w:rsid w:val="008F5568"/>
    <w:rsid w:val="00931BC1"/>
    <w:rsid w:val="00966644"/>
    <w:rsid w:val="00972BD7"/>
    <w:rsid w:val="0097642F"/>
    <w:rsid w:val="00986A4A"/>
    <w:rsid w:val="00990BA4"/>
    <w:rsid w:val="009960CA"/>
    <w:rsid w:val="00997520"/>
    <w:rsid w:val="009C4B6E"/>
    <w:rsid w:val="009E2661"/>
    <w:rsid w:val="009F087C"/>
    <w:rsid w:val="009F41C2"/>
    <w:rsid w:val="009F49FC"/>
    <w:rsid w:val="00A02509"/>
    <w:rsid w:val="00A24154"/>
    <w:rsid w:val="00A302FD"/>
    <w:rsid w:val="00A359F4"/>
    <w:rsid w:val="00A449F4"/>
    <w:rsid w:val="00A5052A"/>
    <w:rsid w:val="00A5182A"/>
    <w:rsid w:val="00A64611"/>
    <w:rsid w:val="00A65317"/>
    <w:rsid w:val="00A860A3"/>
    <w:rsid w:val="00A9454E"/>
    <w:rsid w:val="00AA0954"/>
    <w:rsid w:val="00AC205E"/>
    <w:rsid w:val="00AD1CEB"/>
    <w:rsid w:val="00AE5C88"/>
    <w:rsid w:val="00AF368B"/>
    <w:rsid w:val="00AF4391"/>
    <w:rsid w:val="00B04290"/>
    <w:rsid w:val="00B10EA5"/>
    <w:rsid w:val="00B15396"/>
    <w:rsid w:val="00B21C00"/>
    <w:rsid w:val="00B27596"/>
    <w:rsid w:val="00B33A5A"/>
    <w:rsid w:val="00B34E02"/>
    <w:rsid w:val="00B42170"/>
    <w:rsid w:val="00B4694E"/>
    <w:rsid w:val="00B759DA"/>
    <w:rsid w:val="00B92F58"/>
    <w:rsid w:val="00B97F25"/>
    <w:rsid w:val="00BA1513"/>
    <w:rsid w:val="00BA645B"/>
    <w:rsid w:val="00BA7794"/>
    <w:rsid w:val="00BB2CBF"/>
    <w:rsid w:val="00BB5FAE"/>
    <w:rsid w:val="00BB79C7"/>
    <w:rsid w:val="00BC4BFE"/>
    <w:rsid w:val="00BF1E33"/>
    <w:rsid w:val="00BF50A5"/>
    <w:rsid w:val="00C10DA3"/>
    <w:rsid w:val="00C112EA"/>
    <w:rsid w:val="00C1261D"/>
    <w:rsid w:val="00C34FF4"/>
    <w:rsid w:val="00C46F4A"/>
    <w:rsid w:val="00C555E4"/>
    <w:rsid w:val="00C80A0B"/>
    <w:rsid w:val="00C80CC8"/>
    <w:rsid w:val="00C81F5C"/>
    <w:rsid w:val="00CA029B"/>
    <w:rsid w:val="00CA29D4"/>
    <w:rsid w:val="00CA4817"/>
    <w:rsid w:val="00CA6805"/>
    <w:rsid w:val="00CB79F2"/>
    <w:rsid w:val="00CC541E"/>
    <w:rsid w:val="00CD3C2D"/>
    <w:rsid w:val="00CE23C7"/>
    <w:rsid w:val="00CE6C38"/>
    <w:rsid w:val="00D15F28"/>
    <w:rsid w:val="00D32366"/>
    <w:rsid w:val="00D33A70"/>
    <w:rsid w:val="00D4385A"/>
    <w:rsid w:val="00D529DD"/>
    <w:rsid w:val="00D711AA"/>
    <w:rsid w:val="00D9428C"/>
    <w:rsid w:val="00DA32AA"/>
    <w:rsid w:val="00DF0FF1"/>
    <w:rsid w:val="00E21A7F"/>
    <w:rsid w:val="00E2521B"/>
    <w:rsid w:val="00E35B13"/>
    <w:rsid w:val="00E45B7B"/>
    <w:rsid w:val="00E76182"/>
    <w:rsid w:val="00E82CB7"/>
    <w:rsid w:val="00E83AA1"/>
    <w:rsid w:val="00EA1132"/>
    <w:rsid w:val="00EE1490"/>
    <w:rsid w:val="00EF2A50"/>
    <w:rsid w:val="00F14E04"/>
    <w:rsid w:val="00F15F92"/>
    <w:rsid w:val="00F23F23"/>
    <w:rsid w:val="00F363F1"/>
    <w:rsid w:val="00F45CF0"/>
    <w:rsid w:val="00F51BE1"/>
    <w:rsid w:val="00F63D3B"/>
    <w:rsid w:val="00F66183"/>
    <w:rsid w:val="00F71190"/>
    <w:rsid w:val="00F771E2"/>
    <w:rsid w:val="00F773FA"/>
    <w:rsid w:val="00F841FF"/>
    <w:rsid w:val="00F8548C"/>
    <w:rsid w:val="00F91DBB"/>
    <w:rsid w:val="00F92564"/>
    <w:rsid w:val="00F96291"/>
    <w:rsid w:val="00FA6D15"/>
    <w:rsid w:val="00FE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AA2E81"/>
  <w15:docId w15:val="{912DBF32-110A-49E6-BB17-6A15AFE9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203D"/>
    <w:pPr>
      <w:tabs>
        <w:tab w:val="center" w:pos="4252"/>
        <w:tab w:val="right" w:pos="8504"/>
      </w:tabs>
      <w:snapToGrid w:val="0"/>
    </w:pPr>
  </w:style>
  <w:style w:type="character" w:customStyle="1" w:styleId="a5">
    <w:name w:val="ヘッダー (文字)"/>
    <w:basedOn w:val="a0"/>
    <w:link w:val="a4"/>
    <w:uiPriority w:val="99"/>
    <w:rsid w:val="003D203D"/>
  </w:style>
  <w:style w:type="paragraph" w:styleId="a6">
    <w:name w:val="footer"/>
    <w:basedOn w:val="a"/>
    <w:link w:val="a7"/>
    <w:uiPriority w:val="99"/>
    <w:unhideWhenUsed/>
    <w:rsid w:val="003D203D"/>
    <w:pPr>
      <w:tabs>
        <w:tab w:val="center" w:pos="4252"/>
        <w:tab w:val="right" w:pos="8504"/>
      </w:tabs>
      <w:snapToGrid w:val="0"/>
    </w:pPr>
  </w:style>
  <w:style w:type="character" w:customStyle="1" w:styleId="a7">
    <w:name w:val="フッター (文字)"/>
    <w:basedOn w:val="a0"/>
    <w:link w:val="a6"/>
    <w:uiPriority w:val="99"/>
    <w:rsid w:val="003D203D"/>
  </w:style>
  <w:style w:type="paragraph" w:styleId="a8">
    <w:name w:val="Balloon Text"/>
    <w:basedOn w:val="a"/>
    <w:link w:val="a9"/>
    <w:uiPriority w:val="99"/>
    <w:semiHidden/>
    <w:unhideWhenUsed/>
    <w:rsid w:val="00CA68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6805"/>
    <w:rPr>
      <w:rFonts w:asciiTheme="majorHAnsi" w:eastAsiaTheme="majorEastAsia" w:hAnsiTheme="majorHAnsi" w:cstheme="majorBidi"/>
      <w:sz w:val="18"/>
      <w:szCs w:val="18"/>
    </w:rPr>
  </w:style>
  <w:style w:type="paragraph" w:styleId="aa">
    <w:name w:val="List Paragraph"/>
    <w:basedOn w:val="a"/>
    <w:uiPriority w:val="34"/>
    <w:qFormat/>
    <w:rsid w:val="00A646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mimu football</dc:creator>
  <cp:lastModifiedBy>職員室９号機　生徒指導</cp:lastModifiedBy>
  <cp:revision>3</cp:revision>
  <cp:lastPrinted>2020-07-11T04:38:00Z</cp:lastPrinted>
  <dcterms:created xsi:type="dcterms:W3CDTF">2022-06-25T12:34:00Z</dcterms:created>
  <dcterms:modified xsi:type="dcterms:W3CDTF">2022-06-28T05:14:00Z</dcterms:modified>
</cp:coreProperties>
</file>